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8E" w:rsidRDefault="00A1608E" w:rsidP="00A1608E">
      <w:pPr>
        <w:jc w:val="center"/>
        <w:rPr>
          <w:b/>
          <w:sz w:val="28"/>
          <w:szCs w:val="28"/>
        </w:rPr>
      </w:pPr>
      <w:r w:rsidRPr="003013B9">
        <w:rPr>
          <w:rFonts w:hint="eastAsia"/>
          <w:b/>
          <w:sz w:val="28"/>
          <w:szCs w:val="28"/>
        </w:rPr>
        <w:t>대한</w:t>
      </w:r>
      <w:r w:rsidR="00077077">
        <w:rPr>
          <w:rFonts w:hint="eastAsia"/>
          <w:b/>
          <w:sz w:val="28"/>
          <w:szCs w:val="28"/>
        </w:rPr>
        <w:t>임상통증</w:t>
      </w:r>
      <w:r w:rsidRPr="003013B9">
        <w:rPr>
          <w:rFonts w:hint="eastAsia"/>
          <w:b/>
          <w:sz w:val="28"/>
          <w:szCs w:val="28"/>
        </w:rPr>
        <w:t xml:space="preserve">학회 </w:t>
      </w:r>
      <w:r w:rsidR="002A670E">
        <w:rPr>
          <w:rFonts w:hint="eastAsia"/>
          <w:b/>
          <w:sz w:val="28"/>
          <w:szCs w:val="28"/>
        </w:rPr>
        <w:t>2019</w:t>
      </w:r>
      <w:r w:rsidR="00810078" w:rsidRPr="003013B9">
        <w:rPr>
          <w:rFonts w:hint="eastAsia"/>
          <w:b/>
          <w:sz w:val="28"/>
          <w:szCs w:val="28"/>
        </w:rPr>
        <w:t xml:space="preserve">년 </w:t>
      </w:r>
      <w:r w:rsidR="00CB0243">
        <w:rPr>
          <w:rFonts w:hint="eastAsia"/>
          <w:b/>
          <w:sz w:val="28"/>
          <w:szCs w:val="28"/>
        </w:rPr>
        <w:t>춘</w:t>
      </w:r>
      <w:r w:rsidRPr="003013B9">
        <w:rPr>
          <w:rFonts w:hint="eastAsia"/>
          <w:b/>
          <w:sz w:val="28"/>
          <w:szCs w:val="28"/>
        </w:rPr>
        <w:t>계학술대회</w:t>
      </w:r>
    </w:p>
    <w:p w:rsidR="00E74DDC" w:rsidRPr="00E74DDC" w:rsidRDefault="00E74DDC" w:rsidP="00E74DDC">
      <w:pPr>
        <w:spacing w:after="0" w:line="240" w:lineRule="atLeast"/>
        <w:jc w:val="left"/>
        <w:rPr>
          <w:rFonts w:eastAsiaTheme="minorHAnsi"/>
          <w:szCs w:val="20"/>
        </w:rPr>
      </w:pPr>
      <w:r w:rsidRPr="00E74DDC">
        <w:rPr>
          <w:rFonts w:eastAsiaTheme="minorHAnsi" w:hint="eastAsia"/>
          <w:szCs w:val="20"/>
        </w:rPr>
        <w:t>존경하는</w:t>
      </w:r>
      <w:r w:rsidRPr="00E74DDC">
        <w:rPr>
          <w:rFonts w:eastAsiaTheme="minorHAnsi"/>
          <w:szCs w:val="20"/>
        </w:rPr>
        <w:t xml:space="preserve"> 대한임상통증학회 회원 여러분 안녕하십니까? 유난히 길고 추웠던 겨울도 어느덧 물러갈 준비를 하고 있고, 따스한 햇볕과 더불어 새 생명의 싹이 움트는 봄이 우리 곁으로 다가오고 있습니다.</w:t>
      </w:r>
    </w:p>
    <w:p w:rsidR="00E74DDC" w:rsidRPr="00E74DDC" w:rsidRDefault="00E74DDC" w:rsidP="00E74DDC">
      <w:pPr>
        <w:spacing w:after="0" w:line="240" w:lineRule="atLeast"/>
        <w:jc w:val="left"/>
        <w:rPr>
          <w:rFonts w:eastAsiaTheme="minorHAnsi"/>
          <w:szCs w:val="20"/>
        </w:rPr>
      </w:pPr>
      <w:r w:rsidRPr="00E74DDC">
        <w:rPr>
          <w:rFonts w:eastAsiaTheme="minorHAnsi"/>
          <w:szCs w:val="20"/>
        </w:rPr>
        <w:t xml:space="preserve">  우리 학회는 2000년 11월 21일 창립 이후 매년 수준 높은 춘•추계학회와 연수강좌 및 workshop을 통해 국내 임상통증 영역의 교육과 연구를 선도하여 옴으로써 국민건강 향상에 이바지해 왔다고 자부합니다. 이러한 성과는 여러 회원님들의 지속적인 성원과 협조가 있었기에 가능한 일이었다고 생각합니다</w:t>
      </w:r>
      <w:r>
        <w:rPr>
          <w:rFonts w:eastAsiaTheme="minorHAnsi"/>
          <w:szCs w:val="20"/>
        </w:rPr>
        <w:t>.</w:t>
      </w:r>
    </w:p>
    <w:p w:rsidR="00E74DDC" w:rsidRPr="00E74DDC" w:rsidRDefault="00E74DDC" w:rsidP="00DC5E95">
      <w:pPr>
        <w:spacing w:after="0" w:line="240" w:lineRule="atLeast"/>
        <w:ind w:firstLineChars="100" w:firstLine="200"/>
        <w:jc w:val="left"/>
        <w:rPr>
          <w:rFonts w:eastAsiaTheme="minorHAnsi"/>
          <w:szCs w:val="20"/>
        </w:rPr>
      </w:pPr>
      <w:r w:rsidRPr="00E74DDC">
        <w:rPr>
          <w:rFonts w:eastAsiaTheme="minorHAnsi"/>
          <w:szCs w:val="20"/>
        </w:rPr>
        <w:t xml:space="preserve">2019년 춘계학술대회는 ‘Tendinopathy-이상과 현실’ 이라는 주제로 준비하였습니다. 척추 질환, 관절염을 제외하면 </w:t>
      </w:r>
      <w:proofErr w:type="spellStart"/>
      <w:r w:rsidRPr="00E74DDC">
        <w:rPr>
          <w:rFonts w:eastAsiaTheme="minorHAnsi"/>
          <w:szCs w:val="20"/>
        </w:rPr>
        <w:t>근골격계</w:t>
      </w:r>
      <w:proofErr w:type="spellEnd"/>
      <w:r w:rsidRPr="00E74DDC">
        <w:rPr>
          <w:rFonts w:eastAsiaTheme="minorHAnsi"/>
          <w:szCs w:val="20"/>
        </w:rPr>
        <w:t xml:space="preserve"> 질환에서 가장 큰 임상 영역을 차지하는 </w:t>
      </w:r>
      <w:proofErr w:type="spellStart"/>
      <w:r w:rsidRPr="00E74DDC">
        <w:rPr>
          <w:rFonts w:eastAsiaTheme="minorHAnsi"/>
          <w:szCs w:val="20"/>
        </w:rPr>
        <w:t>힘줄병에</w:t>
      </w:r>
      <w:proofErr w:type="spellEnd"/>
      <w:r w:rsidRPr="00E74DDC">
        <w:rPr>
          <w:rFonts w:eastAsiaTheme="minorHAnsi"/>
          <w:szCs w:val="20"/>
        </w:rPr>
        <w:t xml:space="preserve"> 대한 기초에서부터 증례토의에 이르기까지 그 범위와 깊이를 더 심도 있게 다루어 보려고 합니다. 즉, 부위별 주요 </w:t>
      </w:r>
      <w:proofErr w:type="spellStart"/>
      <w:r w:rsidRPr="00E74DDC">
        <w:rPr>
          <w:rFonts w:eastAsiaTheme="minorHAnsi"/>
          <w:szCs w:val="20"/>
        </w:rPr>
        <w:t>힘줄병의</w:t>
      </w:r>
      <w:proofErr w:type="spellEnd"/>
      <w:r w:rsidRPr="00E74DDC">
        <w:rPr>
          <w:rFonts w:eastAsiaTheme="minorHAnsi"/>
          <w:szCs w:val="20"/>
        </w:rPr>
        <w:t xml:space="preserve"> 진단 및 치료, 임상 평가 노하우, </w:t>
      </w:r>
      <w:proofErr w:type="spellStart"/>
      <w:r w:rsidRPr="00E74DDC">
        <w:rPr>
          <w:rFonts w:eastAsiaTheme="minorHAnsi"/>
          <w:szCs w:val="20"/>
        </w:rPr>
        <w:t>포괄절</w:t>
      </w:r>
      <w:proofErr w:type="spellEnd"/>
      <w:r w:rsidRPr="00E74DDC">
        <w:rPr>
          <w:rFonts w:eastAsiaTheme="minorHAnsi"/>
          <w:szCs w:val="20"/>
        </w:rPr>
        <w:t xml:space="preserve"> 재활의학적 치료, 주요 </w:t>
      </w:r>
      <w:proofErr w:type="spellStart"/>
      <w:r w:rsidRPr="00E74DDC">
        <w:rPr>
          <w:rFonts w:eastAsiaTheme="minorHAnsi"/>
          <w:szCs w:val="20"/>
        </w:rPr>
        <w:t>힘줄병에</w:t>
      </w:r>
      <w:proofErr w:type="spellEnd"/>
      <w:r w:rsidRPr="00E74DDC">
        <w:rPr>
          <w:rFonts w:eastAsiaTheme="minorHAnsi"/>
          <w:szCs w:val="20"/>
        </w:rPr>
        <w:t xml:space="preserve"> 대한 증례를 통한 쟁점 사항 정리 등 임상현장에서 필요한 모든 </w:t>
      </w:r>
      <w:proofErr w:type="spellStart"/>
      <w:r w:rsidRPr="00E74DDC">
        <w:rPr>
          <w:rFonts w:eastAsiaTheme="minorHAnsi"/>
          <w:szCs w:val="20"/>
        </w:rPr>
        <w:t>내용에대한</w:t>
      </w:r>
      <w:proofErr w:type="spellEnd"/>
      <w:r w:rsidRPr="00E74DDC">
        <w:rPr>
          <w:rFonts w:eastAsiaTheme="minorHAnsi"/>
          <w:szCs w:val="20"/>
        </w:rPr>
        <w:t xml:space="preserve"> 강의를 준비하였습니다. 특히 치료에 반응하지 않는 경우와 재발하는 경우 등 임상의에게 많은 고민에 대한 답을 준비하였습니다</w:t>
      </w:r>
      <w:r>
        <w:rPr>
          <w:rFonts w:eastAsiaTheme="minorHAnsi"/>
          <w:szCs w:val="20"/>
        </w:rPr>
        <w:t xml:space="preserve">.   </w:t>
      </w:r>
    </w:p>
    <w:p w:rsidR="00255E5F" w:rsidRPr="00E74DDC" w:rsidRDefault="00E74DDC" w:rsidP="00DC5E95">
      <w:pPr>
        <w:spacing w:after="0" w:line="240" w:lineRule="atLeast"/>
        <w:ind w:firstLineChars="100" w:firstLine="200"/>
        <w:jc w:val="left"/>
        <w:rPr>
          <w:rFonts w:eastAsiaTheme="minorHAnsi"/>
          <w:szCs w:val="20"/>
        </w:rPr>
      </w:pPr>
      <w:r w:rsidRPr="00E74DDC">
        <w:rPr>
          <w:rFonts w:eastAsiaTheme="minorHAnsi" w:hint="eastAsia"/>
          <w:szCs w:val="20"/>
        </w:rPr>
        <w:t>이번</w:t>
      </w:r>
      <w:r w:rsidRPr="00E74DDC">
        <w:rPr>
          <w:rFonts w:eastAsiaTheme="minorHAnsi"/>
          <w:szCs w:val="20"/>
        </w:rPr>
        <w:t xml:space="preserve"> 학술대회를 통해 그간 임상에서 겪으셨던 궁금증과 답답함을 시원하게 해결하는 유익한 시간이 되시기를 바랍니다. 본 춘계학회에 많은 회원 분들께서 참가하셔서 열띤 토론과 질문으로 성공적인 학술대회가 진행될 수 있도록 성원해주시기를 진심으로 부탁 드리며 학술대회장에서 뵙도록 하겠습니다. 감사합니다.</w:t>
      </w:r>
    </w:p>
    <w:p w:rsidR="00255E5F" w:rsidRPr="00457327" w:rsidRDefault="002A7D99" w:rsidP="00255E5F">
      <w:pPr>
        <w:shd w:val="clear" w:color="auto" w:fill="FFFFFF"/>
        <w:wordWrap/>
        <w:spacing w:after="0" w:line="240" w:lineRule="atLeast"/>
        <w:jc w:val="right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2019</w:t>
      </w:r>
      <w:r w:rsidR="00255E5F" w:rsidRPr="00457327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년 </w:t>
      </w:r>
      <w:r w:rsidR="00E74DDC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2</w:t>
      </w:r>
      <w:r w:rsidR="00255E5F" w:rsidRPr="00457327">
        <w:rPr>
          <w:rFonts w:eastAsiaTheme="minorHAnsi" w:cs="굴림"/>
          <w:color w:val="000000"/>
          <w:kern w:val="0"/>
          <w:szCs w:val="20"/>
          <w:shd w:val="clear" w:color="auto" w:fill="FFFFFF"/>
        </w:rPr>
        <w:t>월</w:t>
      </w:r>
    </w:p>
    <w:p w:rsidR="00255E5F" w:rsidRPr="004679BC" w:rsidRDefault="00255E5F" w:rsidP="00255E5F">
      <w:pPr>
        <w:shd w:val="clear" w:color="auto" w:fill="FFFFFF"/>
        <w:wordWrap/>
        <w:spacing w:after="0" w:line="240" w:lineRule="atLeast"/>
        <w:jc w:val="righ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57327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대한임상통증학회 </w:t>
      </w:r>
      <w:proofErr w:type="gramStart"/>
      <w:r w:rsidRPr="00457327">
        <w:rPr>
          <w:rFonts w:eastAsiaTheme="minorHAnsi" w:cs="굴림"/>
          <w:color w:val="000000"/>
          <w:kern w:val="0"/>
          <w:szCs w:val="20"/>
          <w:shd w:val="clear" w:color="auto" w:fill="FFFFFF"/>
        </w:rPr>
        <w:t>회</w:t>
      </w:r>
      <w:r w:rsidRPr="00457327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457327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 장</w:t>
      </w:r>
      <w:proofErr w:type="gramEnd"/>
      <w:r w:rsidRPr="004679BC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 </w:t>
      </w:r>
      <w:r w:rsidR="002A7D99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조강희</w:t>
      </w:r>
    </w:p>
    <w:p w:rsidR="00255E5F" w:rsidRPr="004679BC" w:rsidRDefault="00255E5F" w:rsidP="00255E5F">
      <w:pPr>
        <w:shd w:val="clear" w:color="auto" w:fill="FFFFFF"/>
        <w:wordWrap/>
        <w:spacing w:after="0" w:line="240" w:lineRule="auto"/>
        <w:jc w:val="righ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679BC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대한임상통증학회 이사장 </w:t>
      </w:r>
      <w:proofErr w:type="spellStart"/>
      <w:r w:rsidR="002A7D99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최경효</w:t>
      </w:r>
      <w:proofErr w:type="spellEnd"/>
    </w:p>
    <w:p w:rsidR="00461257" w:rsidRDefault="00E55115" w:rsidP="00BC202C">
      <w:pPr>
        <w:spacing w:line="240" w:lineRule="auto"/>
        <w:rPr>
          <w:rFonts w:eastAsiaTheme="minorHAnsi" w:cs="굴림"/>
          <w:b/>
          <w:bCs/>
          <w:color w:val="000000"/>
          <w:kern w:val="0"/>
          <w:szCs w:val="20"/>
        </w:rPr>
      </w:pPr>
      <w:r w:rsidRPr="00E55115">
        <w:rPr>
          <w:rFonts w:eastAsiaTheme="minorHAnsi" w:cs="굴림" w:hint="eastAsia"/>
          <w:b/>
          <w:bCs/>
          <w:color w:val="000000"/>
          <w:kern w:val="0"/>
          <w:szCs w:val="20"/>
        </w:rPr>
        <w:t>▶</w:t>
      </w:r>
      <w:r w:rsidR="00A1608E" w:rsidRPr="006B60F5">
        <w:rPr>
          <w:rFonts w:eastAsiaTheme="minorHAnsi" w:hint="eastAsia"/>
          <w:b/>
          <w:sz w:val="22"/>
        </w:rPr>
        <w:t>일시</w:t>
      </w:r>
      <w:r w:rsidR="002A7D99">
        <w:rPr>
          <w:rFonts w:eastAsiaTheme="minorHAnsi" w:hint="eastAsia"/>
          <w:b/>
          <w:sz w:val="22"/>
        </w:rPr>
        <w:t>: 2019</w:t>
      </w:r>
      <w:r w:rsidR="00A1608E" w:rsidRPr="006B60F5">
        <w:rPr>
          <w:rFonts w:eastAsiaTheme="minorHAnsi" w:hint="eastAsia"/>
          <w:b/>
          <w:sz w:val="22"/>
        </w:rPr>
        <w:t>년</w:t>
      </w:r>
      <w:r w:rsidR="00077077">
        <w:rPr>
          <w:rFonts w:eastAsiaTheme="minorHAnsi" w:hint="eastAsia"/>
          <w:b/>
          <w:sz w:val="22"/>
        </w:rPr>
        <w:t xml:space="preserve"> 3</w:t>
      </w:r>
      <w:r w:rsidR="00A1608E" w:rsidRPr="006B60F5">
        <w:rPr>
          <w:rFonts w:eastAsiaTheme="minorHAnsi" w:hint="eastAsia"/>
          <w:b/>
          <w:sz w:val="22"/>
        </w:rPr>
        <w:t>월</w:t>
      </w:r>
      <w:r w:rsidR="002A7D99">
        <w:rPr>
          <w:rFonts w:eastAsiaTheme="minorHAnsi" w:hint="eastAsia"/>
          <w:b/>
          <w:sz w:val="22"/>
        </w:rPr>
        <w:t xml:space="preserve"> 23</w:t>
      </w:r>
      <w:r w:rsidR="00A1608E" w:rsidRPr="006B60F5">
        <w:rPr>
          <w:rFonts w:eastAsiaTheme="minorHAnsi" w:hint="eastAsia"/>
          <w:b/>
          <w:sz w:val="22"/>
        </w:rPr>
        <w:t>일(</w:t>
      </w:r>
      <w:r w:rsidR="007C7AD2">
        <w:rPr>
          <w:rFonts w:eastAsiaTheme="minorHAnsi" w:hint="eastAsia"/>
          <w:b/>
          <w:sz w:val="22"/>
        </w:rPr>
        <w:t>토</w:t>
      </w:r>
      <w:r w:rsidR="007E6791">
        <w:rPr>
          <w:rFonts w:eastAsiaTheme="minorHAnsi" w:hint="eastAsia"/>
          <w:b/>
          <w:sz w:val="22"/>
        </w:rPr>
        <w:t>)</w:t>
      </w:r>
      <w:r w:rsidR="00BC202C" w:rsidRPr="00BC202C">
        <w:rPr>
          <w:rFonts w:eastAsiaTheme="minorHAnsi" w:cs="굴림" w:hint="eastAsia"/>
          <w:b/>
          <w:bCs/>
          <w:color w:val="000000"/>
          <w:kern w:val="0"/>
          <w:szCs w:val="20"/>
        </w:rPr>
        <w:t xml:space="preserve"> </w:t>
      </w:r>
      <w:r w:rsidR="00BC202C">
        <w:rPr>
          <w:rFonts w:eastAsiaTheme="minorHAnsi" w:cs="굴림" w:hint="eastAsia"/>
          <w:b/>
          <w:bCs/>
          <w:color w:val="000000"/>
          <w:kern w:val="0"/>
          <w:szCs w:val="20"/>
        </w:rPr>
        <w:t xml:space="preserve"> </w:t>
      </w:r>
    </w:p>
    <w:p w:rsidR="00BC202C" w:rsidRPr="00461257" w:rsidRDefault="00BC202C" w:rsidP="00BC202C">
      <w:pPr>
        <w:spacing w:line="240" w:lineRule="auto"/>
        <w:rPr>
          <w:rFonts w:eastAsiaTheme="minorHAnsi" w:cs="굴림"/>
          <w:b/>
          <w:bCs/>
          <w:color w:val="000000"/>
          <w:kern w:val="0"/>
          <w:szCs w:val="20"/>
        </w:rPr>
      </w:pPr>
      <w:r w:rsidRPr="00E55115">
        <w:rPr>
          <w:rFonts w:eastAsiaTheme="minorHAnsi" w:cs="굴림" w:hint="eastAsia"/>
          <w:b/>
          <w:bCs/>
          <w:color w:val="000000"/>
          <w:kern w:val="0"/>
          <w:szCs w:val="20"/>
        </w:rPr>
        <w:t>▶</w:t>
      </w:r>
      <w:r w:rsidRPr="006B60F5">
        <w:rPr>
          <w:rFonts w:eastAsiaTheme="minorHAnsi" w:hint="eastAsia"/>
          <w:b/>
          <w:sz w:val="22"/>
        </w:rPr>
        <w:t xml:space="preserve">장소: </w:t>
      </w:r>
      <w:r w:rsidR="002A7D99">
        <w:rPr>
          <w:rFonts w:eastAsiaTheme="minorHAnsi" w:hint="eastAsia"/>
          <w:b/>
          <w:sz w:val="22"/>
        </w:rPr>
        <w:t>서울아산병원 동관 6층 대강당</w:t>
      </w:r>
    </w:p>
    <w:p w:rsidR="00DD3E08" w:rsidRDefault="00DD3E08" w:rsidP="00A1608E">
      <w:pPr>
        <w:spacing w:line="240" w:lineRule="auto"/>
        <w:rPr>
          <w:rFonts w:eastAsiaTheme="minorHAnsi"/>
          <w:b/>
          <w:sz w:val="22"/>
        </w:rPr>
      </w:pPr>
      <w:r w:rsidRPr="00E55115">
        <w:rPr>
          <w:rFonts w:eastAsiaTheme="minorHAnsi" w:cs="굴림" w:hint="eastAsia"/>
          <w:b/>
          <w:bCs/>
          <w:color w:val="000000"/>
          <w:kern w:val="0"/>
          <w:szCs w:val="20"/>
        </w:rPr>
        <w:t>▶</w:t>
      </w:r>
      <w:r>
        <w:rPr>
          <w:rFonts w:eastAsiaTheme="minorHAnsi" w:hint="eastAsia"/>
          <w:b/>
          <w:sz w:val="22"/>
        </w:rPr>
        <w:t>평점</w:t>
      </w:r>
      <w:r w:rsidR="009937AE">
        <w:rPr>
          <w:rFonts w:eastAsiaTheme="minorHAnsi" w:hint="eastAsia"/>
          <w:b/>
          <w:sz w:val="22"/>
        </w:rPr>
        <w:t xml:space="preserve">: </w:t>
      </w:r>
      <w:r w:rsidR="00E80567">
        <w:rPr>
          <w:rFonts w:eastAsiaTheme="minorHAnsi" w:hint="eastAsia"/>
          <w:b/>
          <w:sz w:val="22"/>
        </w:rPr>
        <w:t>6</w:t>
      </w:r>
      <w:r>
        <w:rPr>
          <w:rFonts w:eastAsiaTheme="minorHAnsi" w:hint="eastAsia"/>
          <w:b/>
          <w:sz w:val="22"/>
        </w:rPr>
        <w:t>점</w:t>
      </w:r>
    </w:p>
    <w:p w:rsidR="00B24034" w:rsidRPr="00796AB7" w:rsidRDefault="00B24034" w:rsidP="00B24034">
      <w:pPr>
        <w:spacing w:line="240" w:lineRule="auto"/>
        <w:rPr>
          <w:rFonts w:eastAsiaTheme="minorHAnsi"/>
          <w:b/>
          <w:sz w:val="22"/>
        </w:rPr>
      </w:pPr>
      <w:r w:rsidRPr="00E55115">
        <w:rPr>
          <w:rFonts w:eastAsiaTheme="minorHAnsi" w:cs="굴림" w:hint="eastAsia"/>
          <w:b/>
          <w:bCs/>
          <w:color w:val="000000"/>
          <w:kern w:val="0"/>
          <w:szCs w:val="20"/>
        </w:rPr>
        <w:t>▶</w:t>
      </w:r>
      <w:r>
        <w:rPr>
          <w:rFonts w:eastAsiaTheme="minorHAnsi" w:hint="eastAsia"/>
          <w:b/>
          <w:sz w:val="22"/>
        </w:rPr>
        <w:t>주제</w:t>
      </w:r>
      <w:r w:rsidRPr="00796AB7">
        <w:rPr>
          <w:rFonts w:eastAsiaTheme="minorHAnsi" w:hint="eastAsia"/>
          <w:b/>
          <w:sz w:val="22"/>
        </w:rPr>
        <w:t>:</w:t>
      </w:r>
      <w:r w:rsidR="0035757E">
        <w:rPr>
          <w:rFonts w:eastAsiaTheme="minorHAnsi" w:hint="eastAsia"/>
          <w:b/>
          <w:sz w:val="22"/>
        </w:rPr>
        <w:t xml:space="preserve"> </w:t>
      </w:r>
      <w:r w:rsidR="008E568D">
        <w:rPr>
          <w:rFonts w:eastAsiaTheme="minorHAnsi"/>
          <w:b/>
          <w:sz w:val="22"/>
        </w:rPr>
        <w:t>Tendinopathy</w:t>
      </w:r>
      <w:r w:rsidR="008E568D">
        <w:rPr>
          <w:rFonts w:eastAsiaTheme="minorHAnsi" w:hint="eastAsia"/>
          <w:b/>
          <w:sz w:val="22"/>
        </w:rPr>
        <w:t>-</w:t>
      </w:r>
      <w:r w:rsidR="0035757E" w:rsidRPr="0035757E">
        <w:rPr>
          <w:rFonts w:eastAsiaTheme="minorHAnsi"/>
          <w:b/>
          <w:sz w:val="22"/>
        </w:rPr>
        <w:t>이상과 현실</w:t>
      </w:r>
      <w:r w:rsidRPr="00796AB7">
        <w:rPr>
          <w:rFonts w:eastAsiaTheme="minorHAnsi" w:hint="eastAsia"/>
          <w:b/>
          <w:sz w:val="22"/>
        </w:rPr>
        <w:t xml:space="preserve"> </w:t>
      </w:r>
    </w:p>
    <w:p w:rsidR="00B24034" w:rsidRDefault="00B24034" w:rsidP="00B24034">
      <w:pPr>
        <w:spacing w:after="0" w:line="360" w:lineRule="auto"/>
      </w:pPr>
      <w:r>
        <w:t>8:30</w:t>
      </w:r>
      <w:r>
        <w:rPr>
          <w:rFonts w:hint="eastAsia"/>
        </w:rPr>
        <w:t>-8:50</w:t>
      </w:r>
      <w:r>
        <w:t xml:space="preserve"> registration</w:t>
      </w:r>
    </w:p>
    <w:p w:rsidR="00B24034" w:rsidRDefault="00B24034" w:rsidP="00B24034">
      <w:pPr>
        <w:spacing w:after="0" w:line="360" w:lineRule="auto"/>
      </w:pPr>
      <w:r>
        <w:rPr>
          <w:rFonts w:hint="eastAsia"/>
        </w:rPr>
        <w:t xml:space="preserve">8:50-9:00 개회사, 회장님 말씀 </w:t>
      </w:r>
    </w:p>
    <w:p w:rsidR="00B24034" w:rsidRPr="006C5AE9" w:rsidRDefault="00B24034" w:rsidP="00B24034">
      <w:pPr>
        <w:spacing w:after="0" w:line="360" w:lineRule="auto"/>
      </w:pPr>
      <w:r w:rsidRPr="00D9395E">
        <w:rPr>
          <w:rFonts w:hint="eastAsia"/>
          <w:b/>
          <w:sz w:val="22"/>
        </w:rPr>
        <w:t xml:space="preserve">Part </w:t>
      </w:r>
      <w:r w:rsidRPr="00D9395E">
        <w:rPr>
          <w:rFonts w:eastAsiaTheme="minorHAnsi" w:hint="eastAsia"/>
          <w:b/>
          <w:sz w:val="22"/>
        </w:rPr>
        <w:t>1</w:t>
      </w:r>
      <w:r w:rsidR="00F44489">
        <w:rPr>
          <w:rFonts w:eastAsiaTheme="minorHAnsi" w:hint="eastAsia"/>
          <w:b/>
          <w:sz w:val="22"/>
        </w:rPr>
        <w:t>-1</w:t>
      </w:r>
      <w:r w:rsidRPr="00D9395E">
        <w:rPr>
          <w:rFonts w:hint="eastAsia"/>
          <w:b/>
          <w:sz w:val="22"/>
        </w:rPr>
        <w:t xml:space="preserve">. Paper Presentation                    </w:t>
      </w:r>
      <w:r>
        <w:rPr>
          <w:rFonts w:hint="eastAsia"/>
          <w:b/>
          <w:sz w:val="22"/>
        </w:rPr>
        <w:t xml:space="preserve">       </w:t>
      </w:r>
      <w:r w:rsidR="00A1322D">
        <w:rPr>
          <w:rFonts w:hint="eastAsia"/>
          <w:b/>
          <w:sz w:val="22"/>
        </w:rPr>
        <w:t xml:space="preserve">              </w:t>
      </w:r>
      <w:r>
        <w:rPr>
          <w:rFonts w:hint="eastAsia"/>
          <w:b/>
          <w:sz w:val="22"/>
        </w:rPr>
        <w:t xml:space="preserve">    </w:t>
      </w:r>
      <w:r w:rsidR="0041519C">
        <w:rPr>
          <w:rFonts w:hint="eastAsia"/>
          <w:b/>
          <w:sz w:val="22"/>
        </w:rPr>
        <w:t xml:space="preserve">  </w:t>
      </w:r>
      <w:r w:rsidRPr="006C5AE9">
        <w:rPr>
          <w:rFonts w:hint="eastAsia"/>
        </w:rPr>
        <w:t xml:space="preserve">좌장: </w:t>
      </w:r>
      <w:proofErr w:type="spellStart"/>
      <w:r w:rsidR="002A7D99">
        <w:rPr>
          <w:rFonts w:hint="eastAsia"/>
        </w:rPr>
        <w:t>최경효</w:t>
      </w:r>
      <w:proofErr w:type="spellEnd"/>
      <w:r w:rsidR="00140678" w:rsidRPr="006C5AE9">
        <w:rPr>
          <w:rFonts w:hint="eastAsia"/>
        </w:rPr>
        <w:t xml:space="preserve"> </w:t>
      </w:r>
      <w:r w:rsidR="00140678">
        <w:rPr>
          <w:rFonts w:hint="eastAsia"/>
        </w:rPr>
        <w:t>(</w:t>
      </w:r>
      <w:r w:rsidR="002A7D99">
        <w:rPr>
          <w:rFonts w:hint="eastAsia"/>
        </w:rPr>
        <w:t>울산</w:t>
      </w:r>
      <w:r w:rsidR="00140678" w:rsidRPr="006C5AE9">
        <w:rPr>
          <w:rFonts w:hint="eastAsia"/>
        </w:rPr>
        <w:t>의대)</w:t>
      </w:r>
    </w:p>
    <w:p w:rsidR="00B24034" w:rsidRDefault="000A3064" w:rsidP="00B24034">
      <w:pPr>
        <w:spacing w:after="0" w:line="360" w:lineRule="auto"/>
      </w:pPr>
      <w:r>
        <w:rPr>
          <w:rFonts w:hint="eastAsia"/>
        </w:rPr>
        <w:t>9:00-10:2</w:t>
      </w:r>
      <w:r w:rsidR="00B24034">
        <w:rPr>
          <w:rFonts w:hint="eastAsia"/>
        </w:rPr>
        <w:t>0 자유연제 발표</w:t>
      </w:r>
      <w:r w:rsidR="00172572">
        <w:rPr>
          <w:rFonts w:hint="eastAsia"/>
        </w:rPr>
        <w:t xml:space="preserve"> (6세미나실)</w:t>
      </w:r>
    </w:p>
    <w:p w:rsidR="00F44489" w:rsidRPr="006C5AE9" w:rsidRDefault="00F44489" w:rsidP="004C0A8D">
      <w:pPr>
        <w:spacing w:after="0" w:line="240" w:lineRule="atLeast"/>
      </w:pPr>
      <w:r w:rsidRPr="00D9395E">
        <w:rPr>
          <w:rFonts w:hint="eastAsia"/>
          <w:b/>
          <w:sz w:val="22"/>
        </w:rPr>
        <w:t xml:space="preserve">Part </w:t>
      </w:r>
      <w:r w:rsidRPr="00D9395E">
        <w:rPr>
          <w:rFonts w:eastAsiaTheme="minorHAnsi" w:hint="eastAsia"/>
          <w:b/>
          <w:sz w:val="22"/>
        </w:rPr>
        <w:t>1</w:t>
      </w:r>
      <w:r>
        <w:rPr>
          <w:rFonts w:eastAsiaTheme="minorHAnsi" w:hint="eastAsia"/>
          <w:b/>
          <w:sz w:val="22"/>
        </w:rPr>
        <w:t>-2</w:t>
      </w:r>
      <w:r w:rsidRPr="00D9395E">
        <w:rPr>
          <w:rFonts w:hint="eastAsia"/>
          <w:b/>
          <w:sz w:val="22"/>
        </w:rPr>
        <w:t xml:space="preserve">. </w:t>
      </w:r>
      <w:proofErr w:type="spellStart"/>
      <w:r w:rsidR="0035757E" w:rsidRPr="0035757E">
        <w:rPr>
          <w:rFonts w:hint="eastAsia"/>
          <w:b/>
          <w:sz w:val="22"/>
        </w:rPr>
        <w:t>힘줄병</w:t>
      </w:r>
      <w:proofErr w:type="spellEnd"/>
      <w:r w:rsidR="0035757E" w:rsidRPr="0035757E">
        <w:rPr>
          <w:b/>
          <w:sz w:val="22"/>
        </w:rPr>
        <w:t xml:space="preserve"> 기초과정: 부위별 주요 </w:t>
      </w:r>
      <w:proofErr w:type="spellStart"/>
      <w:r w:rsidR="0035757E" w:rsidRPr="0035757E">
        <w:rPr>
          <w:b/>
          <w:sz w:val="22"/>
        </w:rPr>
        <w:t>힘줄병의</w:t>
      </w:r>
      <w:proofErr w:type="spellEnd"/>
      <w:r w:rsidR="0035757E" w:rsidRPr="0035757E">
        <w:rPr>
          <w:b/>
          <w:sz w:val="22"/>
        </w:rPr>
        <w:t xml:space="preserve"> 진단 및 치료</w:t>
      </w:r>
      <w:r w:rsidR="0035757E">
        <w:rPr>
          <w:rFonts w:hint="eastAsia"/>
          <w:b/>
          <w:sz w:val="22"/>
        </w:rPr>
        <w:t xml:space="preserve"> </w:t>
      </w:r>
      <w:r w:rsidRPr="006C5AE9">
        <w:rPr>
          <w:rFonts w:hint="eastAsia"/>
        </w:rPr>
        <w:t xml:space="preserve">좌장: </w:t>
      </w:r>
      <w:r w:rsidR="002A7D99">
        <w:rPr>
          <w:rFonts w:hint="eastAsia"/>
        </w:rPr>
        <w:t>김희상</w:t>
      </w:r>
      <w:r w:rsidRPr="006C5AE9">
        <w:rPr>
          <w:rFonts w:hint="eastAsia"/>
        </w:rPr>
        <w:t xml:space="preserve"> </w:t>
      </w:r>
      <w:r>
        <w:rPr>
          <w:rFonts w:hint="eastAsia"/>
        </w:rPr>
        <w:t>(</w:t>
      </w:r>
      <w:proofErr w:type="spellStart"/>
      <w:r w:rsidR="002A7D99">
        <w:rPr>
          <w:rFonts w:hint="eastAsia"/>
        </w:rPr>
        <w:t>경희</w:t>
      </w:r>
      <w:r w:rsidRPr="006C5AE9">
        <w:rPr>
          <w:rFonts w:hint="eastAsia"/>
        </w:rPr>
        <w:t>의대</w:t>
      </w:r>
      <w:proofErr w:type="spellEnd"/>
      <w:r w:rsidRPr="006C5AE9">
        <w:rPr>
          <w:rFonts w:hint="eastAsia"/>
        </w:rPr>
        <w:t>)</w:t>
      </w:r>
      <w:r w:rsidR="002A7D99">
        <w:rPr>
          <w:rFonts w:hint="eastAsia"/>
        </w:rPr>
        <w:t>, 조강희 (충남의대)</w:t>
      </w:r>
    </w:p>
    <w:p w:rsidR="00F44489" w:rsidRDefault="00F44489" w:rsidP="004C0A8D">
      <w:pPr>
        <w:spacing w:after="0" w:line="240" w:lineRule="atLeast"/>
      </w:pPr>
      <w:r>
        <w:rPr>
          <w:rFonts w:hint="eastAsia"/>
        </w:rPr>
        <w:t>9:00-9:15</w:t>
      </w:r>
      <w:r w:rsidR="004C0A8D">
        <w:rPr>
          <w:rFonts w:hint="eastAsia"/>
        </w:rPr>
        <w:t xml:space="preserve"> </w:t>
      </w:r>
      <w:r w:rsidR="00E05EFA" w:rsidRPr="00E05EFA">
        <w:t>Elbow</w:t>
      </w:r>
      <w:r w:rsidR="004C0A8D">
        <w:rPr>
          <w:rFonts w:hint="eastAsia"/>
        </w:rPr>
        <w:t xml:space="preserve"> </w:t>
      </w:r>
      <w:r w:rsidR="00E05EFA">
        <w:rPr>
          <w:rFonts w:hint="eastAsia"/>
        </w:rPr>
        <w:t>(</w:t>
      </w:r>
      <w:r w:rsidR="00E05EFA" w:rsidRPr="00E05EFA">
        <w:t>LE, ME, Distal Biceps tendinopathy, Triceps tendinopathy</w:t>
      </w:r>
      <w:r w:rsidR="00E05EFA">
        <w:rPr>
          <w:rFonts w:hint="eastAsia"/>
        </w:rPr>
        <w:t>)</w:t>
      </w:r>
      <w:r w:rsidR="004C0A8D">
        <w:rPr>
          <w:rFonts w:hint="eastAsia"/>
        </w:rPr>
        <w:t xml:space="preserve">           </w:t>
      </w:r>
      <w:r w:rsidR="00E05EFA">
        <w:rPr>
          <w:rFonts w:hint="eastAsia"/>
        </w:rPr>
        <w:t xml:space="preserve">        </w:t>
      </w:r>
      <w:r w:rsidR="00057DE6">
        <w:rPr>
          <w:rFonts w:hint="eastAsia"/>
        </w:rPr>
        <w:t xml:space="preserve"> </w:t>
      </w:r>
      <w:r w:rsidR="00057DE6">
        <w:t>–</w:t>
      </w:r>
      <w:r w:rsidR="002A7D99">
        <w:rPr>
          <w:rFonts w:hint="eastAsia"/>
        </w:rPr>
        <w:t>박재현</w:t>
      </w:r>
      <w:r w:rsidR="00057DE6">
        <w:rPr>
          <w:rFonts w:hint="eastAsia"/>
        </w:rPr>
        <w:t xml:space="preserve"> (</w:t>
      </w:r>
      <w:r w:rsidR="002A7D99">
        <w:rPr>
          <w:rFonts w:hint="eastAsia"/>
        </w:rPr>
        <w:t>한양의대</w:t>
      </w:r>
      <w:r w:rsidR="00057DE6">
        <w:rPr>
          <w:rFonts w:hint="eastAsia"/>
        </w:rPr>
        <w:t>)</w:t>
      </w:r>
    </w:p>
    <w:p w:rsidR="00F44489" w:rsidRDefault="00F44489" w:rsidP="004C0A8D">
      <w:pPr>
        <w:spacing w:after="0" w:line="240" w:lineRule="atLeast"/>
      </w:pPr>
      <w:r>
        <w:rPr>
          <w:rFonts w:hint="eastAsia"/>
        </w:rPr>
        <w:t>9:15-9:30</w:t>
      </w:r>
      <w:r w:rsidR="002A7D99">
        <w:rPr>
          <w:rFonts w:hint="eastAsia"/>
        </w:rPr>
        <w:t xml:space="preserve"> </w:t>
      </w:r>
      <w:r w:rsidR="00E05EFA" w:rsidRPr="00E05EFA">
        <w:t>Wrist and Hand</w:t>
      </w:r>
      <w:r w:rsidR="00E05EFA">
        <w:rPr>
          <w:rFonts w:hint="eastAsia"/>
        </w:rPr>
        <w:t xml:space="preserve"> (</w:t>
      </w:r>
      <w:r w:rsidR="00E87524">
        <w:t>Flexor and Extensor tendi</w:t>
      </w:r>
      <w:r w:rsidR="00E87524">
        <w:rPr>
          <w:rFonts w:hint="eastAsia"/>
        </w:rPr>
        <w:t>no</w:t>
      </w:r>
      <w:r w:rsidR="00E05EFA" w:rsidRPr="00E05EFA">
        <w:t>pathies, Trigger finger</w:t>
      </w:r>
      <w:r w:rsidR="00E05EFA">
        <w:rPr>
          <w:rFonts w:hint="eastAsia"/>
        </w:rPr>
        <w:t xml:space="preserve">)                </w:t>
      </w:r>
      <w:r w:rsidR="002A7D99">
        <w:rPr>
          <w:rFonts w:hint="eastAsia"/>
        </w:rPr>
        <w:t xml:space="preserve"> </w:t>
      </w:r>
      <w:r w:rsidR="00057DE6">
        <w:t>–</w:t>
      </w:r>
      <w:r w:rsidR="002A7D99">
        <w:rPr>
          <w:rFonts w:hint="eastAsia"/>
        </w:rPr>
        <w:t>박진영</w:t>
      </w:r>
      <w:r w:rsidR="00057DE6">
        <w:rPr>
          <w:rFonts w:hint="eastAsia"/>
        </w:rPr>
        <w:t xml:space="preserve"> (</w:t>
      </w:r>
      <w:r w:rsidR="002A7D99">
        <w:rPr>
          <w:rFonts w:hint="eastAsia"/>
        </w:rPr>
        <w:t>연세의</w:t>
      </w:r>
      <w:r w:rsidR="00057DE6">
        <w:rPr>
          <w:rFonts w:hint="eastAsia"/>
        </w:rPr>
        <w:t>대)</w:t>
      </w:r>
    </w:p>
    <w:p w:rsidR="00F44489" w:rsidRDefault="00396294" w:rsidP="004C0A8D">
      <w:pPr>
        <w:spacing w:after="0" w:line="240" w:lineRule="atLeast"/>
      </w:pPr>
      <w:r>
        <w:rPr>
          <w:rFonts w:hint="eastAsia"/>
        </w:rPr>
        <w:t>9:30-9:45</w:t>
      </w:r>
      <w:r w:rsidR="00F44489">
        <w:rPr>
          <w:rFonts w:hint="eastAsia"/>
        </w:rPr>
        <w:t xml:space="preserve"> </w:t>
      </w:r>
      <w:r w:rsidR="00E05EFA" w:rsidRPr="00E05EFA">
        <w:t>Hip</w:t>
      </w:r>
      <w:r w:rsidR="00E05EFA">
        <w:rPr>
          <w:rFonts w:hint="eastAsia"/>
        </w:rPr>
        <w:t xml:space="preserve"> (</w:t>
      </w:r>
      <w:r w:rsidR="00E05EFA" w:rsidRPr="00E05EFA">
        <w:t>GT</w:t>
      </w:r>
      <w:r w:rsidR="00E87524">
        <w:rPr>
          <w:rFonts w:hint="eastAsia"/>
        </w:rPr>
        <w:t>P</w:t>
      </w:r>
      <w:r w:rsidR="00E05EFA" w:rsidRPr="00E05EFA">
        <w:t>S, Proximal hamstring tendinopat</w:t>
      </w:r>
      <w:r w:rsidR="0014159F">
        <w:rPr>
          <w:rFonts w:hint="eastAsia"/>
        </w:rPr>
        <w:t>h</w:t>
      </w:r>
      <w:r w:rsidR="00E05EFA" w:rsidRPr="00E05EFA">
        <w:t xml:space="preserve">y, </w:t>
      </w:r>
      <w:r w:rsidR="0014159F">
        <w:rPr>
          <w:rFonts w:hint="eastAsia"/>
        </w:rPr>
        <w:t>I</w:t>
      </w:r>
      <w:r w:rsidR="0014159F" w:rsidRPr="0014159F">
        <w:t xml:space="preserve">liopsoas tendinopathy) </w:t>
      </w:r>
      <w:r w:rsidR="0014159F">
        <w:rPr>
          <w:rFonts w:hint="eastAsia"/>
        </w:rPr>
        <w:t xml:space="preserve">               </w:t>
      </w:r>
      <w:r w:rsidR="00057DE6">
        <w:t>–</w:t>
      </w:r>
      <w:r w:rsidR="002A7D99">
        <w:rPr>
          <w:rFonts w:hint="eastAsia"/>
        </w:rPr>
        <w:t>천세웅 (경상의대)</w:t>
      </w:r>
    </w:p>
    <w:p w:rsidR="00F44489" w:rsidRDefault="00396294" w:rsidP="004C0A8D">
      <w:pPr>
        <w:spacing w:after="0" w:line="240" w:lineRule="atLeast"/>
      </w:pPr>
      <w:r>
        <w:rPr>
          <w:rFonts w:hint="eastAsia"/>
        </w:rPr>
        <w:t>9:45-10:00</w:t>
      </w:r>
      <w:r w:rsidR="00F44489">
        <w:rPr>
          <w:rFonts w:hint="eastAsia"/>
        </w:rPr>
        <w:t xml:space="preserve"> </w:t>
      </w:r>
      <w:r w:rsidR="00E05EFA" w:rsidRPr="00E05EFA">
        <w:t>Knee</w:t>
      </w:r>
      <w:r w:rsidR="00E05EFA">
        <w:rPr>
          <w:rFonts w:hint="eastAsia"/>
        </w:rPr>
        <w:t xml:space="preserve"> (</w:t>
      </w:r>
      <w:r w:rsidR="00E05EFA" w:rsidRPr="00E05EFA">
        <w:t>Anterior, Posterior, Medial, Lateral</w:t>
      </w:r>
      <w:r w:rsidR="00E05EFA">
        <w:rPr>
          <w:rFonts w:hint="eastAsia"/>
        </w:rPr>
        <w:t xml:space="preserve">)                                         </w:t>
      </w:r>
      <w:r w:rsidR="00057DE6">
        <w:t>–</w:t>
      </w:r>
      <w:r w:rsidR="002A7D99">
        <w:rPr>
          <w:rFonts w:hint="eastAsia"/>
        </w:rPr>
        <w:t>박형규</w:t>
      </w:r>
      <w:r w:rsidR="00057DE6">
        <w:rPr>
          <w:rFonts w:hint="eastAsia"/>
        </w:rPr>
        <w:t xml:space="preserve"> (</w:t>
      </w:r>
      <w:r w:rsidR="002A7D99">
        <w:rPr>
          <w:rFonts w:hint="eastAsia"/>
        </w:rPr>
        <w:t>전남</w:t>
      </w:r>
      <w:r w:rsidR="00057DE6">
        <w:rPr>
          <w:rFonts w:hint="eastAsia"/>
        </w:rPr>
        <w:t>의대)</w:t>
      </w:r>
    </w:p>
    <w:p w:rsidR="00F44489" w:rsidRDefault="00396294" w:rsidP="004C0A8D">
      <w:pPr>
        <w:spacing w:after="0" w:line="240" w:lineRule="atLeast"/>
      </w:pPr>
      <w:r>
        <w:rPr>
          <w:rFonts w:hint="eastAsia"/>
        </w:rPr>
        <w:t>10:00-10:15</w:t>
      </w:r>
      <w:r w:rsidR="00F44489">
        <w:rPr>
          <w:rFonts w:hint="eastAsia"/>
        </w:rPr>
        <w:t xml:space="preserve"> </w:t>
      </w:r>
      <w:r w:rsidR="00E05EFA" w:rsidRPr="00E05EFA">
        <w:t>Ankle and Foot</w:t>
      </w:r>
      <w:r w:rsidR="00E05EFA">
        <w:rPr>
          <w:rFonts w:hint="eastAsia"/>
        </w:rPr>
        <w:t xml:space="preserve"> (</w:t>
      </w:r>
      <w:r w:rsidR="00E05EFA" w:rsidRPr="00E05EFA">
        <w:t>TP, Peroneal, Achilles, PF</w:t>
      </w:r>
      <w:r w:rsidR="00E05EFA">
        <w:rPr>
          <w:rFonts w:hint="eastAsia"/>
        </w:rPr>
        <w:t xml:space="preserve">)                                      </w:t>
      </w:r>
      <w:r w:rsidR="00057DE6">
        <w:t>–</w:t>
      </w:r>
      <w:r w:rsidR="002A7D99">
        <w:rPr>
          <w:rFonts w:hint="eastAsia"/>
        </w:rPr>
        <w:t>이장우</w:t>
      </w:r>
      <w:r w:rsidR="00057DE6">
        <w:rPr>
          <w:rFonts w:hint="eastAsia"/>
        </w:rPr>
        <w:t xml:space="preserve"> (</w:t>
      </w:r>
      <w:r w:rsidR="002A7D99">
        <w:rPr>
          <w:rFonts w:hint="eastAsia"/>
        </w:rPr>
        <w:t>일산병원</w:t>
      </w:r>
      <w:r w:rsidR="00057DE6">
        <w:rPr>
          <w:rFonts w:hint="eastAsia"/>
        </w:rPr>
        <w:t>)</w:t>
      </w:r>
    </w:p>
    <w:p w:rsidR="00B24034" w:rsidRDefault="00B24034" w:rsidP="004C0A8D">
      <w:pPr>
        <w:spacing w:after="0" w:line="240" w:lineRule="atLeast"/>
      </w:pPr>
      <w:r w:rsidRPr="00052B1B">
        <w:t>10:</w:t>
      </w:r>
      <w:r w:rsidR="00396294">
        <w:rPr>
          <w:rFonts w:hint="eastAsia"/>
        </w:rPr>
        <w:t>15</w:t>
      </w:r>
      <w:r>
        <w:rPr>
          <w:rFonts w:hint="eastAsia"/>
        </w:rPr>
        <w:t>-</w:t>
      </w:r>
      <w:r w:rsidRPr="00052B1B">
        <w:t>10:</w:t>
      </w:r>
      <w:r w:rsidR="00396294">
        <w:rPr>
          <w:rFonts w:hint="eastAsia"/>
        </w:rPr>
        <w:t>2</w:t>
      </w:r>
      <w:r w:rsidRPr="00052B1B">
        <w:t xml:space="preserve">0 </w:t>
      </w:r>
      <w:r w:rsidR="0064137B" w:rsidRPr="002A7D99">
        <w:t>Q &amp; A</w:t>
      </w:r>
    </w:p>
    <w:p w:rsidR="00966D90" w:rsidRPr="00966D90" w:rsidRDefault="007F3C52" w:rsidP="00966D90">
      <w:pPr>
        <w:spacing w:after="0" w:line="360" w:lineRule="auto"/>
      </w:pPr>
      <w:r w:rsidRPr="00052B1B">
        <w:t>10:</w:t>
      </w:r>
      <w:r>
        <w:rPr>
          <w:rFonts w:hint="eastAsia"/>
        </w:rPr>
        <w:t>20-</w:t>
      </w:r>
      <w:r w:rsidRPr="00052B1B">
        <w:t>10:</w:t>
      </w:r>
      <w:r>
        <w:rPr>
          <w:rFonts w:hint="eastAsia"/>
        </w:rPr>
        <w:t>3</w:t>
      </w:r>
      <w:r w:rsidRPr="00052B1B">
        <w:t>0</w:t>
      </w:r>
      <w:r>
        <w:rPr>
          <w:rFonts w:hint="eastAsia"/>
        </w:rPr>
        <w:t xml:space="preserve"> </w:t>
      </w:r>
      <w:r w:rsidRPr="007F3C52">
        <w:t>Coffee Break</w:t>
      </w:r>
    </w:p>
    <w:p w:rsidR="00B24034" w:rsidRPr="002A7D99" w:rsidRDefault="00B24034" w:rsidP="00670D30">
      <w:pPr>
        <w:spacing w:after="0" w:line="240" w:lineRule="atLeast"/>
        <w:rPr>
          <w:b/>
          <w:sz w:val="22"/>
        </w:rPr>
      </w:pPr>
      <w:r w:rsidRPr="00D9395E">
        <w:rPr>
          <w:rFonts w:hint="eastAsia"/>
          <w:b/>
          <w:sz w:val="22"/>
        </w:rPr>
        <w:t>Part</w:t>
      </w:r>
      <w:r w:rsidRPr="00D9395E">
        <w:rPr>
          <w:b/>
          <w:sz w:val="22"/>
        </w:rPr>
        <w:t xml:space="preserve"> </w:t>
      </w:r>
      <w:r w:rsidRPr="00D9395E">
        <w:rPr>
          <w:rFonts w:hint="eastAsia"/>
          <w:b/>
          <w:sz w:val="22"/>
        </w:rPr>
        <w:t xml:space="preserve">2. </w:t>
      </w:r>
      <w:proofErr w:type="spellStart"/>
      <w:r w:rsidR="0035757E" w:rsidRPr="0035757E">
        <w:rPr>
          <w:rFonts w:hint="eastAsia"/>
          <w:b/>
          <w:sz w:val="22"/>
        </w:rPr>
        <w:t>힘줄병의</w:t>
      </w:r>
      <w:proofErr w:type="spellEnd"/>
      <w:r w:rsidR="0035757E" w:rsidRPr="0035757E">
        <w:rPr>
          <w:b/>
          <w:sz w:val="22"/>
        </w:rPr>
        <w:t xml:space="preserve"> 철저한 이해와 임상평가 노하우</w:t>
      </w:r>
      <w:r w:rsidR="00977ECF">
        <w:rPr>
          <w:rFonts w:hint="eastAsia"/>
          <w:b/>
          <w:sz w:val="22"/>
        </w:rPr>
        <w:t xml:space="preserve">                </w:t>
      </w:r>
      <w:r w:rsidRPr="006C5AE9">
        <w:rPr>
          <w:rFonts w:hint="eastAsia"/>
        </w:rPr>
        <w:t xml:space="preserve">좌장: </w:t>
      </w:r>
      <w:r w:rsidR="002A7D99">
        <w:rPr>
          <w:rFonts w:hint="eastAsia"/>
        </w:rPr>
        <w:t>강윤규</w:t>
      </w:r>
      <w:r w:rsidR="00140678">
        <w:rPr>
          <w:rFonts w:hint="eastAsia"/>
        </w:rPr>
        <w:t xml:space="preserve"> (</w:t>
      </w:r>
      <w:r w:rsidR="002A7D99">
        <w:rPr>
          <w:rFonts w:hint="eastAsia"/>
        </w:rPr>
        <w:t>고려</w:t>
      </w:r>
      <w:r w:rsidR="00140678">
        <w:rPr>
          <w:rFonts w:hint="eastAsia"/>
        </w:rPr>
        <w:t>의대)</w:t>
      </w:r>
      <w:r w:rsidR="002A7D99">
        <w:rPr>
          <w:rFonts w:hint="eastAsia"/>
        </w:rPr>
        <w:t>, 김철 (</w:t>
      </w:r>
      <w:proofErr w:type="spellStart"/>
      <w:r w:rsidR="002A7D99">
        <w:rPr>
          <w:rFonts w:hint="eastAsia"/>
        </w:rPr>
        <w:t>인제의대</w:t>
      </w:r>
      <w:proofErr w:type="spellEnd"/>
      <w:r w:rsidR="002A7D99">
        <w:rPr>
          <w:rFonts w:hint="eastAsia"/>
        </w:rPr>
        <w:t>)</w:t>
      </w:r>
    </w:p>
    <w:p w:rsidR="00B24034" w:rsidRDefault="00E90F71" w:rsidP="00670D30">
      <w:pPr>
        <w:spacing w:after="0" w:line="240" w:lineRule="atLeast"/>
        <w:ind w:left="1200" w:hangingChars="600" w:hanging="1200"/>
      </w:pPr>
      <w:r>
        <w:rPr>
          <w:rFonts w:hint="eastAsia"/>
        </w:rPr>
        <w:t>10:30-11:0</w:t>
      </w:r>
      <w:r w:rsidR="00B24034">
        <w:rPr>
          <w:rFonts w:hint="eastAsia"/>
        </w:rPr>
        <w:t>0</w:t>
      </w:r>
      <w:r w:rsidR="00C4429F">
        <w:rPr>
          <w:rFonts w:hint="eastAsia"/>
        </w:rPr>
        <w:t xml:space="preserve"> </w:t>
      </w:r>
      <w:r w:rsidR="00AC3FBE" w:rsidRPr="00AC3FBE">
        <w:rPr>
          <w:rFonts w:hint="eastAsia"/>
        </w:rPr>
        <w:t>정의</w:t>
      </w:r>
      <w:r w:rsidR="00AC3FBE" w:rsidRPr="00AC3FBE">
        <w:t>, 병태생리, 임상적 특성, 자연경과, 조직학적 치유 과정</w:t>
      </w:r>
      <w:r w:rsidR="00AC3FBE">
        <w:rPr>
          <w:rFonts w:hint="eastAsia"/>
        </w:rPr>
        <w:t xml:space="preserve">                    </w:t>
      </w:r>
      <w:r w:rsidR="00AE52CF">
        <w:rPr>
          <w:rFonts w:hint="eastAsia"/>
        </w:rPr>
        <w:t xml:space="preserve"> </w:t>
      </w:r>
      <w:r w:rsidR="00B24034">
        <w:t>–</w:t>
      </w:r>
      <w:r w:rsidR="002A7D99">
        <w:rPr>
          <w:rFonts w:hint="eastAsia"/>
        </w:rPr>
        <w:t xml:space="preserve">이인식 </w:t>
      </w:r>
      <w:r w:rsidR="002A7D99" w:rsidRPr="00B24034">
        <w:rPr>
          <w:rFonts w:hint="eastAsia"/>
        </w:rPr>
        <w:t>(</w:t>
      </w:r>
      <w:r w:rsidR="002A7D99">
        <w:rPr>
          <w:rFonts w:hint="eastAsia"/>
        </w:rPr>
        <w:t>건국의대</w:t>
      </w:r>
      <w:r w:rsidR="002A7D99" w:rsidRPr="00B24034">
        <w:rPr>
          <w:rFonts w:hint="eastAsia"/>
        </w:rPr>
        <w:t>)</w:t>
      </w:r>
    </w:p>
    <w:p w:rsidR="0077074A" w:rsidRPr="00966D90" w:rsidRDefault="0077074A" w:rsidP="00966D90">
      <w:pPr>
        <w:spacing w:after="0" w:line="240" w:lineRule="atLeast"/>
        <w:ind w:leftChars="600" w:left="2280" w:hangingChars="600" w:hanging="1080"/>
        <w:rPr>
          <w:sz w:val="18"/>
        </w:rPr>
      </w:pPr>
      <w:r w:rsidRPr="00966D90">
        <w:rPr>
          <w:sz w:val="18"/>
        </w:rPr>
        <w:t>1. 정의, 병태생리 및 임상적 특성</w:t>
      </w:r>
    </w:p>
    <w:p w:rsidR="0077074A" w:rsidRPr="00966D90" w:rsidRDefault="0077074A" w:rsidP="00966D90">
      <w:pPr>
        <w:spacing w:after="0" w:line="240" w:lineRule="atLeast"/>
        <w:ind w:leftChars="600" w:left="2280" w:hangingChars="600" w:hanging="1080"/>
        <w:rPr>
          <w:sz w:val="18"/>
        </w:rPr>
      </w:pPr>
      <w:r w:rsidRPr="00966D90">
        <w:rPr>
          <w:sz w:val="18"/>
        </w:rPr>
        <w:lastRenderedPageBreak/>
        <w:t>2. natural course (tendon별 차이 포함)</w:t>
      </w:r>
    </w:p>
    <w:p w:rsidR="0077074A" w:rsidRPr="00966D90" w:rsidRDefault="0077074A" w:rsidP="00966D90">
      <w:pPr>
        <w:spacing w:after="0" w:line="240" w:lineRule="atLeast"/>
        <w:ind w:leftChars="600" w:left="2280" w:hangingChars="600" w:hanging="1080"/>
        <w:rPr>
          <w:sz w:val="18"/>
        </w:rPr>
      </w:pPr>
      <w:r w:rsidRPr="00966D90">
        <w:rPr>
          <w:sz w:val="18"/>
        </w:rPr>
        <w:t>3. 조직학적 치유 과정</w:t>
      </w:r>
    </w:p>
    <w:p w:rsidR="00966D90" w:rsidRDefault="00E90F71" w:rsidP="0077074A">
      <w:pPr>
        <w:spacing w:after="0" w:line="240" w:lineRule="atLeast"/>
      </w:pPr>
      <w:r>
        <w:rPr>
          <w:rFonts w:hint="eastAsia"/>
        </w:rPr>
        <w:t>11:0</w:t>
      </w:r>
      <w:r w:rsidR="00C13326">
        <w:rPr>
          <w:rFonts w:hint="eastAsia"/>
        </w:rPr>
        <w:t>0-11:3</w:t>
      </w:r>
      <w:r w:rsidR="0041718E">
        <w:rPr>
          <w:rFonts w:hint="eastAsia"/>
        </w:rPr>
        <w:t>0</w:t>
      </w:r>
      <w:r w:rsidR="00B24034">
        <w:rPr>
          <w:rFonts w:hint="eastAsia"/>
        </w:rPr>
        <w:t xml:space="preserve"> </w:t>
      </w:r>
      <w:r w:rsidR="00AC3FBE" w:rsidRPr="00AC3FBE">
        <w:rPr>
          <w:rFonts w:hint="eastAsia"/>
        </w:rPr>
        <w:t>영상의학적</w:t>
      </w:r>
      <w:r w:rsidR="00AC3FBE" w:rsidRPr="00AC3FBE">
        <w:t xml:space="preserve"> 평가: 초음파 및 MRI 중심</w:t>
      </w:r>
      <w:r w:rsidR="00AC3FBE">
        <w:rPr>
          <w:rFonts w:hint="eastAsia"/>
        </w:rPr>
        <w:t xml:space="preserve">                                   </w:t>
      </w:r>
      <w:r w:rsidR="0041519C">
        <w:t>–</w:t>
      </w:r>
      <w:r w:rsidR="002A7D99">
        <w:rPr>
          <w:rFonts w:hint="eastAsia"/>
        </w:rPr>
        <w:t>권동락</w:t>
      </w:r>
      <w:r w:rsidR="0041519C">
        <w:rPr>
          <w:rFonts w:hint="eastAsia"/>
        </w:rPr>
        <w:t xml:space="preserve"> (</w:t>
      </w:r>
      <w:r w:rsidR="002A7D99">
        <w:rPr>
          <w:rFonts w:hint="eastAsia"/>
        </w:rPr>
        <w:t>대구가톨릭의</w:t>
      </w:r>
      <w:r w:rsidR="0041519C">
        <w:rPr>
          <w:rFonts w:hint="eastAsia"/>
        </w:rPr>
        <w:t>대)</w:t>
      </w:r>
      <w:r w:rsidR="0077074A" w:rsidRPr="0077074A">
        <w:t xml:space="preserve"> </w:t>
      </w:r>
    </w:p>
    <w:p w:rsidR="0077074A" w:rsidRPr="00966D90" w:rsidRDefault="0077074A" w:rsidP="00966D90">
      <w:pPr>
        <w:spacing w:after="0" w:line="240" w:lineRule="atLeast"/>
        <w:ind w:leftChars="600" w:left="1200"/>
        <w:rPr>
          <w:sz w:val="18"/>
        </w:rPr>
      </w:pPr>
      <w:r w:rsidRPr="00966D90">
        <w:rPr>
          <w:sz w:val="18"/>
        </w:rPr>
        <w:t>1. 정상 소견 (</w:t>
      </w:r>
      <w:proofErr w:type="spellStart"/>
      <w:r w:rsidRPr="00966D90">
        <w:rPr>
          <w:sz w:val="18"/>
        </w:rPr>
        <w:t>관절별</w:t>
      </w:r>
      <w:proofErr w:type="spellEnd"/>
      <w:r w:rsidRPr="00966D90">
        <w:rPr>
          <w:sz w:val="18"/>
        </w:rPr>
        <w:t>, 부위별 고려)</w:t>
      </w:r>
    </w:p>
    <w:p w:rsidR="0077074A" w:rsidRPr="00966D90" w:rsidRDefault="0077074A" w:rsidP="00966D90">
      <w:pPr>
        <w:spacing w:after="0" w:line="240" w:lineRule="atLeast"/>
        <w:ind w:leftChars="600" w:left="1200"/>
        <w:rPr>
          <w:sz w:val="18"/>
        </w:rPr>
      </w:pPr>
      <w:r w:rsidRPr="00966D90">
        <w:rPr>
          <w:sz w:val="18"/>
        </w:rPr>
        <w:t>2. 비정상 소견 (</w:t>
      </w:r>
      <w:proofErr w:type="spellStart"/>
      <w:r w:rsidRPr="00966D90">
        <w:rPr>
          <w:sz w:val="18"/>
        </w:rPr>
        <w:t>관절별</w:t>
      </w:r>
      <w:proofErr w:type="spellEnd"/>
      <w:r w:rsidRPr="00966D90">
        <w:rPr>
          <w:sz w:val="18"/>
        </w:rPr>
        <w:t>, 부위별 고려)</w:t>
      </w:r>
    </w:p>
    <w:p w:rsidR="00B24034" w:rsidRPr="00966D90" w:rsidRDefault="0077074A" w:rsidP="00966D90">
      <w:pPr>
        <w:spacing w:after="0" w:line="240" w:lineRule="atLeast"/>
        <w:ind w:leftChars="600" w:left="1200"/>
        <w:rPr>
          <w:sz w:val="18"/>
        </w:rPr>
      </w:pPr>
      <w:r w:rsidRPr="00966D90">
        <w:rPr>
          <w:sz w:val="18"/>
        </w:rPr>
        <w:t xml:space="preserve">3. </w:t>
      </w:r>
      <w:proofErr w:type="gramStart"/>
      <w:r w:rsidRPr="00966D90">
        <w:rPr>
          <w:sz w:val="18"/>
        </w:rPr>
        <w:t>common</w:t>
      </w:r>
      <w:proofErr w:type="gramEnd"/>
      <w:r w:rsidRPr="00966D90">
        <w:rPr>
          <w:sz w:val="18"/>
        </w:rPr>
        <w:t xml:space="preserve"> pitfalls</w:t>
      </w:r>
    </w:p>
    <w:p w:rsidR="004C0A8D" w:rsidRDefault="0041718E" w:rsidP="004C0A8D">
      <w:pPr>
        <w:spacing w:after="0" w:line="240" w:lineRule="atLeast"/>
        <w:ind w:left="3100" w:hangingChars="1550" w:hanging="3100"/>
      </w:pPr>
      <w:r>
        <w:rPr>
          <w:rFonts w:hint="eastAsia"/>
        </w:rPr>
        <w:t>11:</w:t>
      </w:r>
      <w:r w:rsidR="00C13326">
        <w:rPr>
          <w:rFonts w:hint="eastAsia"/>
        </w:rPr>
        <w:t>30-11:5</w:t>
      </w:r>
      <w:r>
        <w:rPr>
          <w:rFonts w:hint="eastAsia"/>
        </w:rPr>
        <w:t>0</w:t>
      </w:r>
      <w:r w:rsidR="00AC3FBE">
        <w:rPr>
          <w:rFonts w:hint="eastAsia"/>
        </w:rPr>
        <w:t xml:space="preserve"> </w:t>
      </w:r>
      <w:proofErr w:type="spellStart"/>
      <w:r w:rsidR="00AC3FBE" w:rsidRPr="00AC3FBE">
        <w:rPr>
          <w:rFonts w:hint="eastAsia"/>
        </w:rPr>
        <w:t>힘줄병의</w:t>
      </w:r>
      <w:proofErr w:type="spellEnd"/>
      <w:r w:rsidR="00AC3FBE" w:rsidRPr="00AC3FBE">
        <w:t xml:space="preserve"> 사촌들: </w:t>
      </w:r>
      <w:proofErr w:type="spellStart"/>
      <w:r w:rsidR="00AC3FBE" w:rsidRPr="00AC3FBE">
        <w:t>Enthesopathy</w:t>
      </w:r>
      <w:proofErr w:type="spellEnd"/>
      <w:r w:rsidR="00AC3FBE" w:rsidRPr="00AC3FBE">
        <w:t>, Fascial Disorders, Pulley pathology</w:t>
      </w:r>
      <w:r w:rsidR="00AC3FBE">
        <w:rPr>
          <w:rFonts w:hint="eastAsia"/>
        </w:rPr>
        <w:t xml:space="preserve">                </w:t>
      </w:r>
      <w:r w:rsidR="00AE52CF">
        <w:rPr>
          <w:rFonts w:hint="eastAsia"/>
        </w:rPr>
        <w:t xml:space="preserve"> </w:t>
      </w:r>
      <w:r w:rsidR="004C0A8D">
        <w:t>–</w:t>
      </w:r>
      <w:r w:rsidR="002A7D99">
        <w:rPr>
          <w:rFonts w:hint="eastAsia"/>
        </w:rPr>
        <w:t>민경훈 (</w:t>
      </w:r>
      <w:proofErr w:type="spellStart"/>
      <w:r w:rsidR="002A7D99">
        <w:rPr>
          <w:rFonts w:hint="eastAsia"/>
        </w:rPr>
        <w:t>차의대</w:t>
      </w:r>
      <w:proofErr w:type="spellEnd"/>
      <w:r w:rsidR="002A7D99">
        <w:rPr>
          <w:rFonts w:hint="eastAsia"/>
        </w:rPr>
        <w:t>)</w:t>
      </w:r>
    </w:p>
    <w:p w:rsidR="0077074A" w:rsidRPr="00966D90" w:rsidRDefault="0077074A" w:rsidP="00966D90">
      <w:pPr>
        <w:spacing w:after="0" w:line="240" w:lineRule="atLeast"/>
        <w:ind w:leftChars="600" w:left="3990" w:hangingChars="1550" w:hanging="2790"/>
        <w:rPr>
          <w:sz w:val="18"/>
        </w:rPr>
      </w:pPr>
      <w:r w:rsidRPr="00966D90">
        <w:rPr>
          <w:sz w:val="18"/>
        </w:rPr>
        <w:t xml:space="preserve">1. </w:t>
      </w:r>
      <w:proofErr w:type="spellStart"/>
      <w:r w:rsidRPr="00966D90">
        <w:rPr>
          <w:sz w:val="18"/>
        </w:rPr>
        <w:t>Enthesopathy</w:t>
      </w:r>
      <w:proofErr w:type="spellEnd"/>
    </w:p>
    <w:p w:rsidR="0077074A" w:rsidRPr="00966D90" w:rsidRDefault="0077074A" w:rsidP="00966D90">
      <w:pPr>
        <w:spacing w:after="0" w:line="240" w:lineRule="atLeast"/>
        <w:ind w:leftChars="600" w:left="3990" w:hangingChars="1550" w:hanging="2790"/>
        <w:rPr>
          <w:sz w:val="18"/>
        </w:rPr>
      </w:pPr>
      <w:r w:rsidRPr="00966D90">
        <w:rPr>
          <w:sz w:val="18"/>
        </w:rPr>
        <w:t xml:space="preserve">2. Disorders of Fascia and </w:t>
      </w:r>
      <w:proofErr w:type="spellStart"/>
      <w:r w:rsidRPr="00966D90">
        <w:rPr>
          <w:sz w:val="18"/>
        </w:rPr>
        <w:t>Paratenon</w:t>
      </w:r>
      <w:proofErr w:type="spellEnd"/>
      <w:r w:rsidRPr="00966D90">
        <w:rPr>
          <w:sz w:val="18"/>
        </w:rPr>
        <w:t xml:space="preserve"> </w:t>
      </w:r>
    </w:p>
    <w:p w:rsidR="0077074A" w:rsidRPr="00966D90" w:rsidRDefault="0077074A" w:rsidP="00966D90">
      <w:pPr>
        <w:spacing w:after="0" w:line="240" w:lineRule="atLeast"/>
        <w:ind w:leftChars="600" w:left="3990" w:hangingChars="1550" w:hanging="2790"/>
        <w:rPr>
          <w:sz w:val="18"/>
        </w:rPr>
      </w:pPr>
      <w:r w:rsidRPr="00966D90">
        <w:rPr>
          <w:sz w:val="18"/>
        </w:rPr>
        <w:t>3. Pulley pathology</w:t>
      </w:r>
    </w:p>
    <w:p w:rsidR="00670D30" w:rsidRDefault="00670D30" w:rsidP="00E90F71">
      <w:pPr>
        <w:spacing w:after="0" w:line="240" w:lineRule="atLeast"/>
        <w:ind w:left="3100" w:hangingChars="1550" w:hanging="3100"/>
      </w:pPr>
      <w:r>
        <w:rPr>
          <w:rFonts w:hint="eastAsia"/>
        </w:rPr>
        <w:t>11:5</w:t>
      </w:r>
      <w:r w:rsidR="00C13326">
        <w:rPr>
          <w:rFonts w:hint="eastAsia"/>
        </w:rPr>
        <w:t>0-12:1</w:t>
      </w:r>
      <w:r>
        <w:rPr>
          <w:rFonts w:hint="eastAsia"/>
        </w:rPr>
        <w:t xml:space="preserve">0 </w:t>
      </w:r>
      <w:r w:rsidR="00AC3FBE" w:rsidRPr="00AC3FBE">
        <w:t xml:space="preserve">Secrets &amp; Knowhow of Clinical </w:t>
      </w:r>
      <w:proofErr w:type="spellStart"/>
      <w:r w:rsidR="00AC3FBE" w:rsidRPr="00AC3FBE">
        <w:t>Assesement</w:t>
      </w:r>
      <w:proofErr w:type="spellEnd"/>
      <w:r w:rsidR="00AC3FBE">
        <w:rPr>
          <w:rFonts w:hint="eastAsia"/>
        </w:rPr>
        <w:t xml:space="preserve">                                     </w:t>
      </w:r>
      <w:r>
        <w:t>–</w:t>
      </w:r>
      <w:r w:rsidR="002A7D99">
        <w:rPr>
          <w:rFonts w:hint="eastAsia"/>
        </w:rPr>
        <w:t>김두환</w:t>
      </w:r>
      <w:r>
        <w:rPr>
          <w:rFonts w:hint="eastAsia"/>
        </w:rPr>
        <w:t xml:space="preserve"> (</w:t>
      </w:r>
      <w:r w:rsidR="002A7D99">
        <w:rPr>
          <w:rFonts w:hint="eastAsia"/>
        </w:rPr>
        <w:t>계명</w:t>
      </w:r>
      <w:r>
        <w:rPr>
          <w:rFonts w:hint="eastAsia"/>
        </w:rPr>
        <w:t>의대)</w:t>
      </w:r>
    </w:p>
    <w:p w:rsidR="0077074A" w:rsidRPr="00966D90" w:rsidRDefault="0077074A" w:rsidP="00966D90">
      <w:pPr>
        <w:spacing w:after="0" w:line="240" w:lineRule="atLeast"/>
        <w:ind w:leftChars="600" w:left="3990" w:hangingChars="1550" w:hanging="2790"/>
        <w:rPr>
          <w:sz w:val="18"/>
        </w:rPr>
      </w:pPr>
      <w:r w:rsidRPr="00966D90">
        <w:rPr>
          <w:sz w:val="18"/>
        </w:rPr>
        <w:t xml:space="preserve">1. 주요 </w:t>
      </w:r>
      <w:proofErr w:type="spellStart"/>
      <w:r w:rsidRPr="00966D90">
        <w:rPr>
          <w:sz w:val="18"/>
        </w:rPr>
        <w:t>힘줄병의</w:t>
      </w:r>
      <w:proofErr w:type="spellEnd"/>
      <w:r w:rsidRPr="00966D90">
        <w:rPr>
          <w:sz w:val="18"/>
        </w:rPr>
        <w:t xml:space="preserve"> 임상평가 및 진단에 대한 핵심 tip들 </w:t>
      </w:r>
    </w:p>
    <w:p w:rsidR="0077074A" w:rsidRPr="00966D90" w:rsidRDefault="0077074A" w:rsidP="00966D90">
      <w:pPr>
        <w:spacing w:after="0" w:line="240" w:lineRule="atLeast"/>
        <w:ind w:leftChars="600" w:left="3990" w:hangingChars="1550" w:hanging="2790"/>
        <w:rPr>
          <w:sz w:val="18"/>
        </w:rPr>
      </w:pPr>
      <w:r w:rsidRPr="00966D90">
        <w:rPr>
          <w:sz w:val="18"/>
        </w:rPr>
        <w:t>2. 언제 그리고 왜 통증이 시작되는가?</w:t>
      </w:r>
    </w:p>
    <w:p w:rsidR="0077074A" w:rsidRPr="00966D90" w:rsidRDefault="0077074A" w:rsidP="00966D90">
      <w:pPr>
        <w:spacing w:after="0" w:line="240" w:lineRule="atLeast"/>
        <w:ind w:leftChars="600" w:left="3990" w:hangingChars="1550" w:hanging="2790"/>
        <w:rPr>
          <w:sz w:val="18"/>
        </w:rPr>
      </w:pPr>
      <w:r w:rsidRPr="00966D90">
        <w:rPr>
          <w:sz w:val="18"/>
        </w:rPr>
        <w:t>3. 대사증후군 등 영향인자들 평가</w:t>
      </w:r>
    </w:p>
    <w:p w:rsidR="00E90F71" w:rsidRDefault="00E90F71" w:rsidP="00B24034">
      <w:pPr>
        <w:spacing w:after="0" w:line="360" w:lineRule="auto"/>
        <w:ind w:left="3100" w:hangingChars="1550" w:hanging="3100"/>
      </w:pPr>
      <w:r>
        <w:rPr>
          <w:rFonts w:hint="eastAsia"/>
        </w:rPr>
        <w:t xml:space="preserve">12:10-12:20 </w:t>
      </w:r>
      <w:r w:rsidRPr="002A7D99">
        <w:t>Q &amp; A</w:t>
      </w:r>
    </w:p>
    <w:p w:rsidR="00335F38" w:rsidRPr="007D6267" w:rsidRDefault="00E90F71" w:rsidP="007D6267">
      <w:pPr>
        <w:spacing w:after="0" w:line="360" w:lineRule="auto"/>
      </w:pPr>
      <w:r>
        <w:rPr>
          <w:rFonts w:hint="eastAsia"/>
        </w:rPr>
        <w:t>12:2</w:t>
      </w:r>
      <w:r w:rsidR="0041718E">
        <w:rPr>
          <w:rFonts w:hint="eastAsia"/>
        </w:rPr>
        <w:t>0-13</w:t>
      </w:r>
      <w:r>
        <w:rPr>
          <w:rFonts w:hint="eastAsia"/>
        </w:rPr>
        <w:t>:2</w:t>
      </w:r>
      <w:r w:rsidR="00B24034">
        <w:rPr>
          <w:rFonts w:hint="eastAsia"/>
        </w:rPr>
        <w:t xml:space="preserve">0 </w:t>
      </w:r>
      <w:r w:rsidR="00C13326" w:rsidRPr="00C13326">
        <w:rPr>
          <w:b/>
          <w:sz w:val="22"/>
        </w:rPr>
        <w:t>Lunch</w:t>
      </w:r>
      <w:r w:rsidR="0041519C">
        <w:rPr>
          <w:rFonts w:hint="eastAsia"/>
          <w:b/>
          <w:sz w:val="22"/>
        </w:rPr>
        <w:t xml:space="preserve">                                         </w:t>
      </w:r>
    </w:p>
    <w:p w:rsidR="00B24034" w:rsidRPr="00057DE6" w:rsidRDefault="00B24034" w:rsidP="00057DE6">
      <w:pPr>
        <w:spacing w:after="0" w:line="240" w:lineRule="atLeast"/>
        <w:rPr>
          <w:b/>
          <w:sz w:val="22"/>
        </w:rPr>
      </w:pPr>
      <w:r w:rsidRPr="00D9395E">
        <w:rPr>
          <w:rFonts w:hint="eastAsia"/>
          <w:b/>
          <w:sz w:val="22"/>
        </w:rPr>
        <w:t>Part</w:t>
      </w:r>
      <w:r w:rsidRPr="00D9395E">
        <w:rPr>
          <w:b/>
          <w:sz w:val="22"/>
        </w:rPr>
        <w:t xml:space="preserve"> </w:t>
      </w:r>
      <w:r w:rsidRPr="00D9395E">
        <w:rPr>
          <w:rFonts w:hint="eastAsia"/>
          <w:b/>
          <w:sz w:val="22"/>
        </w:rPr>
        <w:t>3.</w:t>
      </w:r>
      <w:r w:rsidR="0041519C">
        <w:rPr>
          <w:rFonts w:hint="eastAsia"/>
          <w:b/>
          <w:sz w:val="22"/>
        </w:rPr>
        <w:t xml:space="preserve"> </w:t>
      </w:r>
      <w:proofErr w:type="spellStart"/>
      <w:r w:rsidR="0035757E" w:rsidRPr="0035757E">
        <w:rPr>
          <w:rFonts w:hint="eastAsia"/>
          <w:b/>
          <w:sz w:val="22"/>
        </w:rPr>
        <w:t>힘줄병의</w:t>
      </w:r>
      <w:proofErr w:type="spellEnd"/>
      <w:r w:rsidR="0035757E" w:rsidRPr="0035757E">
        <w:rPr>
          <w:b/>
          <w:sz w:val="22"/>
        </w:rPr>
        <w:t xml:space="preserve"> 포괄적 재활의학적 치료</w:t>
      </w:r>
      <w:r w:rsidR="0035757E">
        <w:rPr>
          <w:rFonts w:hint="eastAsia"/>
          <w:b/>
          <w:sz w:val="22"/>
        </w:rPr>
        <w:t xml:space="preserve">            </w:t>
      </w:r>
      <w:r w:rsidR="00771B2B">
        <w:rPr>
          <w:rFonts w:hint="eastAsia"/>
          <w:b/>
          <w:sz w:val="22"/>
        </w:rPr>
        <w:t xml:space="preserve">     </w:t>
      </w:r>
      <w:r w:rsidR="0041519C">
        <w:rPr>
          <w:rFonts w:hint="eastAsia"/>
          <w:b/>
          <w:sz w:val="22"/>
        </w:rPr>
        <w:t xml:space="preserve">  </w:t>
      </w:r>
      <w:r>
        <w:rPr>
          <w:rFonts w:hint="eastAsia"/>
        </w:rPr>
        <w:t xml:space="preserve">좌장: </w:t>
      </w:r>
      <w:r w:rsidR="002A7D99">
        <w:rPr>
          <w:rFonts w:hint="eastAsia"/>
        </w:rPr>
        <w:t>김기찬 (</w:t>
      </w:r>
      <w:proofErr w:type="spellStart"/>
      <w:r w:rsidR="002A7D99">
        <w:rPr>
          <w:rFonts w:hint="eastAsia"/>
        </w:rPr>
        <w:t>고신의대</w:t>
      </w:r>
      <w:proofErr w:type="spellEnd"/>
      <w:r w:rsidR="002A7D99">
        <w:rPr>
          <w:rFonts w:hint="eastAsia"/>
        </w:rPr>
        <w:t>), 최은석 (가톨릭의대)</w:t>
      </w:r>
    </w:p>
    <w:p w:rsidR="00B24034" w:rsidRDefault="00E90F71" w:rsidP="007A22A5">
      <w:pPr>
        <w:spacing w:after="0" w:line="240" w:lineRule="atLeast"/>
      </w:pPr>
      <w:r>
        <w:rPr>
          <w:rFonts w:hint="eastAsia"/>
        </w:rPr>
        <w:t>13:2</w:t>
      </w:r>
      <w:r w:rsidR="0092420D">
        <w:rPr>
          <w:rFonts w:hint="eastAsia"/>
        </w:rPr>
        <w:t>0-13:</w:t>
      </w:r>
      <w:r w:rsidR="006341C8">
        <w:rPr>
          <w:rFonts w:hint="eastAsia"/>
        </w:rPr>
        <w:t>4</w:t>
      </w:r>
      <w:r w:rsidR="00536D5C">
        <w:rPr>
          <w:rFonts w:hint="eastAsia"/>
        </w:rPr>
        <w:t>0</w:t>
      </w:r>
      <w:r w:rsidR="00AC3FBE">
        <w:rPr>
          <w:rFonts w:hint="eastAsia"/>
        </w:rPr>
        <w:t xml:space="preserve"> </w:t>
      </w:r>
      <w:r w:rsidR="00AC3FBE" w:rsidRPr="00AC3FBE">
        <w:rPr>
          <w:rFonts w:hint="eastAsia"/>
        </w:rPr>
        <w:t>약물치료</w:t>
      </w:r>
      <w:r w:rsidR="00AC3FBE" w:rsidRPr="00AC3FBE">
        <w:t xml:space="preserve">, </w:t>
      </w:r>
      <w:proofErr w:type="spellStart"/>
      <w:r w:rsidR="00AC3FBE" w:rsidRPr="00AC3FBE">
        <w:t>열전기치료</w:t>
      </w:r>
      <w:proofErr w:type="spellEnd"/>
      <w:r w:rsidR="00AC3FBE" w:rsidRPr="00AC3FBE">
        <w:t>, 스테로이드 주사 치료</w:t>
      </w:r>
      <w:r w:rsidR="00AC3FBE">
        <w:rPr>
          <w:rFonts w:hint="eastAsia"/>
        </w:rPr>
        <w:t xml:space="preserve">                               </w:t>
      </w:r>
      <w:r w:rsidR="00B24034">
        <w:t>–</w:t>
      </w:r>
      <w:r w:rsidR="002A7D99">
        <w:rPr>
          <w:rFonts w:hint="eastAsia"/>
        </w:rPr>
        <w:t>이진영</w:t>
      </w:r>
      <w:r w:rsidR="00B24034">
        <w:rPr>
          <w:rFonts w:hint="eastAsia"/>
        </w:rPr>
        <w:t xml:space="preserve"> (</w:t>
      </w:r>
      <w:r w:rsidR="002A7D99">
        <w:rPr>
          <w:rFonts w:hint="eastAsia"/>
        </w:rPr>
        <w:t>국립교통병원</w:t>
      </w:r>
      <w:r w:rsidR="00B24034">
        <w:rPr>
          <w:rFonts w:hint="eastAsia"/>
        </w:rPr>
        <w:t>)</w:t>
      </w:r>
    </w:p>
    <w:p w:rsidR="0077074A" w:rsidRPr="00966D90" w:rsidRDefault="0077074A" w:rsidP="00966D90">
      <w:pPr>
        <w:spacing w:after="0" w:line="240" w:lineRule="atLeast"/>
        <w:ind w:leftChars="600" w:left="1200"/>
        <w:rPr>
          <w:sz w:val="18"/>
        </w:rPr>
      </w:pPr>
      <w:r w:rsidRPr="00966D90">
        <w:rPr>
          <w:sz w:val="18"/>
        </w:rPr>
        <w:t xml:space="preserve">1. 경구용 약물 vs </w:t>
      </w:r>
      <w:proofErr w:type="spellStart"/>
      <w:r w:rsidRPr="00966D90">
        <w:rPr>
          <w:sz w:val="18"/>
        </w:rPr>
        <w:t>외용제</w:t>
      </w:r>
      <w:proofErr w:type="spellEnd"/>
    </w:p>
    <w:p w:rsidR="0077074A" w:rsidRPr="00966D90" w:rsidRDefault="0077074A" w:rsidP="00966D90">
      <w:pPr>
        <w:spacing w:after="0" w:line="240" w:lineRule="atLeast"/>
        <w:ind w:leftChars="600" w:left="1200"/>
        <w:rPr>
          <w:sz w:val="18"/>
        </w:rPr>
      </w:pPr>
      <w:r w:rsidRPr="00966D90">
        <w:rPr>
          <w:sz w:val="18"/>
        </w:rPr>
        <w:t xml:space="preserve">2. 실제 임상에서의 </w:t>
      </w:r>
      <w:proofErr w:type="spellStart"/>
      <w:r w:rsidRPr="00966D90">
        <w:rPr>
          <w:sz w:val="18"/>
        </w:rPr>
        <w:t>열전기치료의</w:t>
      </w:r>
      <w:proofErr w:type="spellEnd"/>
      <w:r w:rsidRPr="00966D90">
        <w:rPr>
          <w:sz w:val="18"/>
        </w:rPr>
        <w:t xml:space="preserve"> 처방은? (효과 대 수가 고려)</w:t>
      </w:r>
    </w:p>
    <w:p w:rsidR="0077074A" w:rsidRPr="00966D90" w:rsidRDefault="0077074A" w:rsidP="00966D90">
      <w:pPr>
        <w:spacing w:after="0" w:line="240" w:lineRule="atLeast"/>
        <w:ind w:leftChars="600" w:left="1200"/>
        <w:rPr>
          <w:sz w:val="18"/>
        </w:rPr>
      </w:pPr>
      <w:r w:rsidRPr="00966D90">
        <w:rPr>
          <w:sz w:val="18"/>
        </w:rPr>
        <w:t>3. 스테로이드 주사치료의 적절한 운용</w:t>
      </w:r>
    </w:p>
    <w:p w:rsidR="00B24034" w:rsidRDefault="00E90F71" w:rsidP="0071623A">
      <w:pPr>
        <w:spacing w:after="0" w:line="240" w:lineRule="atLeast"/>
      </w:pPr>
      <w:r>
        <w:rPr>
          <w:rFonts w:hint="eastAsia"/>
        </w:rPr>
        <w:t>13:40-14:0</w:t>
      </w:r>
      <w:r w:rsidR="0092420D">
        <w:rPr>
          <w:rFonts w:hint="eastAsia"/>
        </w:rPr>
        <w:t>0</w:t>
      </w:r>
      <w:r w:rsidR="00AC3FBE">
        <w:rPr>
          <w:rFonts w:hint="eastAsia"/>
        </w:rPr>
        <w:t xml:space="preserve"> </w:t>
      </w:r>
      <w:r w:rsidR="00AC3FBE" w:rsidRPr="00AC3FBE">
        <w:t xml:space="preserve">ESWT, </w:t>
      </w:r>
      <w:proofErr w:type="spellStart"/>
      <w:r w:rsidR="00AC3FBE" w:rsidRPr="00AC3FBE">
        <w:t>Prolotherapy</w:t>
      </w:r>
      <w:proofErr w:type="spellEnd"/>
      <w:r w:rsidR="00AC3FBE" w:rsidRPr="00AC3FBE">
        <w:t>, PDRN</w:t>
      </w:r>
      <w:r w:rsidR="00AC3FBE">
        <w:rPr>
          <w:rFonts w:hint="eastAsia"/>
        </w:rPr>
        <w:t xml:space="preserve">                                                  </w:t>
      </w:r>
      <w:r w:rsidR="00B24034">
        <w:t>–</w:t>
      </w:r>
      <w:r w:rsidR="002A7D99">
        <w:rPr>
          <w:rFonts w:hint="eastAsia"/>
        </w:rPr>
        <w:t>박지웅</w:t>
      </w:r>
      <w:r w:rsidR="0041519C">
        <w:rPr>
          <w:rFonts w:hint="eastAsia"/>
        </w:rPr>
        <w:t xml:space="preserve"> </w:t>
      </w:r>
      <w:r w:rsidR="00B24034">
        <w:rPr>
          <w:rFonts w:hint="eastAsia"/>
        </w:rPr>
        <w:t>(</w:t>
      </w:r>
      <w:proofErr w:type="spellStart"/>
      <w:r w:rsidR="002A7D99">
        <w:rPr>
          <w:rFonts w:hint="eastAsia"/>
        </w:rPr>
        <w:t>순천향</w:t>
      </w:r>
      <w:r w:rsidR="00B24034">
        <w:rPr>
          <w:rFonts w:hint="eastAsia"/>
        </w:rPr>
        <w:t>의대</w:t>
      </w:r>
      <w:proofErr w:type="spellEnd"/>
      <w:r w:rsidR="00B24034">
        <w:rPr>
          <w:rFonts w:hint="eastAsia"/>
        </w:rPr>
        <w:t>)</w:t>
      </w:r>
      <w:r w:rsidR="00B24034" w:rsidRPr="00CB6C24">
        <w:t xml:space="preserve"> </w:t>
      </w:r>
    </w:p>
    <w:p w:rsidR="0077074A" w:rsidRPr="00966D90" w:rsidRDefault="0077074A" w:rsidP="00966D90">
      <w:pPr>
        <w:spacing w:after="0"/>
        <w:ind w:leftChars="600" w:left="1200"/>
        <w:rPr>
          <w:sz w:val="18"/>
        </w:rPr>
      </w:pPr>
      <w:r w:rsidRPr="00966D90">
        <w:rPr>
          <w:sz w:val="18"/>
        </w:rPr>
        <w:t>1. 치료 효과 및 결과에 대한 최신 근거</w:t>
      </w:r>
    </w:p>
    <w:p w:rsidR="0077074A" w:rsidRPr="00966D90" w:rsidRDefault="0077074A" w:rsidP="00966D90">
      <w:pPr>
        <w:spacing w:after="0"/>
        <w:ind w:leftChars="600" w:left="1200"/>
        <w:rPr>
          <w:sz w:val="18"/>
        </w:rPr>
      </w:pPr>
      <w:r w:rsidRPr="00966D90">
        <w:rPr>
          <w:sz w:val="18"/>
        </w:rPr>
        <w:t>2. 실제 임상 적용에서의 구체적인 방법 예시</w:t>
      </w:r>
    </w:p>
    <w:p w:rsidR="0077074A" w:rsidRPr="00966D90" w:rsidRDefault="0077074A" w:rsidP="00966D90">
      <w:pPr>
        <w:spacing w:after="0"/>
        <w:ind w:leftChars="600" w:left="1200"/>
        <w:rPr>
          <w:sz w:val="18"/>
        </w:rPr>
      </w:pPr>
      <w:r w:rsidRPr="00966D90">
        <w:rPr>
          <w:sz w:val="18"/>
        </w:rPr>
        <w:t xml:space="preserve">3. 실제 </w:t>
      </w:r>
      <w:proofErr w:type="spellStart"/>
      <w:r w:rsidRPr="00966D90">
        <w:rPr>
          <w:sz w:val="18"/>
        </w:rPr>
        <w:t>적용시</w:t>
      </w:r>
      <w:proofErr w:type="spellEnd"/>
      <w:r w:rsidRPr="00966D90">
        <w:rPr>
          <w:sz w:val="18"/>
        </w:rPr>
        <w:t xml:space="preserve"> 기대 효과 및 추가 치료의 필요성 여부</w:t>
      </w:r>
    </w:p>
    <w:p w:rsidR="002A7D99" w:rsidRDefault="00E90F71" w:rsidP="0071623A">
      <w:pPr>
        <w:spacing w:after="0" w:line="240" w:lineRule="atLeast"/>
      </w:pPr>
      <w:r>
        <w:rPr>
          <w:rFonts w:hint="eastAsia"/>
        </w:rPr>
        <w:t>1</w:t>
      </w:r>
      <w:r w:rsidR="002A7D99">
        <w:rPr>
          <w:rFonts w:hint="eastAsia"/>
        </w:rPr>
        <w:t>4</w:t>
      </w:r>
      <w:r>
        <w:rPr>
          <w:rFonts w:hint="eastAsia"/>
        </w:rPr>
        <w:t>:00-14:2</w:t>
      </w:r>
      <w:r w:rsidR="002A7D99">
        <w:rPr>
          <w:rFonts w:hint="eastAsia"/>
        </w:rPr>
        <w:t>0</w:t>
      </w:r>
      <w:r w:rsidR="00AC3FBE">
        <w:rPr>
          <w:rFonts w:hint="eastAsia"/>
        </w:rPr>
        <w:t xml:space="preserve"> </w:t>
      </w:r>
      <w:r w:rsidR="00AC3FBE" w:rsidRPr="00AC3FBE">
        <w:t>Immobilization &amp; Exercise</w:t>
      </w:r>
      <w:r w:rsidR="00AC3FBE">
        <w:rPr>
          <w:rFonts w:hint="eastAsia"/>
        </w:rPr>
        <w:t xml:space="preserve">                                                       </w:t>
      </w:r>
      <w:r w:rsidR="002A7D99">
        <w:t>–</w:t>
      </w:r>
      <w:r w:rsidR="002A7D99">
        <w:rPr>
          <w:rFonts w:hint="eastAsia"/>
        </w:rPr>
        <w:t>강석 (고려의대)</w:t>
      </w:r>
      <w:r w:rsidR="002A7D99" w:rsidRPr="00CB6C24">
        <w:t xml:space="preserve"> </w:t>
      </w:r>
    </w:p>
    <w:p w:rsidR="0077074A" w:rsidRPr="00966D90" w:rsidRDefault="0077074A" w:rsidP="00966D90">
      <w:pPr>
        <w:spacing w:after="0" w:line="240" w:lineRule="atLeast"/>
        <w:ind w:leftChars="600" w:left="1200"/>
        <w:rPr>
          <w:sz w:val="18"/>
        </w:rPr>
      </w:pPr>
      <w:r w:rsidRPr="00966D90">
        <w:rPr>
          <w:sz w:val="18"/>
        </w:rPr>
        <w:t>1. 각각의 적용 및 선택 기준은?</w:t>
      </w:r>
    </w:p>
    <w:p w:rsidR="0077074A" w:rsidRPr="00966D90" w:rsidRDefault="0077074A" w:rsidP="00966D90">
      <w:pPr>
        <w:spacing w:after="0" w:line="240" w:lineRule="atLeast"/>
        <w:ind w:leftChars="600" w:left="1200"/>
        <w:rPr>
          <w:sz w:val="18"/>
        </w:rPr>
      </w:pPr>
      <w:r w:rsidRPr="00966D90">
        <w:rPr>
          <w:sz w:val="18"/>
        </w:rPr>
        <w:t>2. 어떻게?</w:t>
      </w:r>
    </w:p>
    <w:p w:rsidR="0077074A" w:rsidRPr="00966D90" w:rsidRDefault="0077074A" w:rsidP="00966D90">
      <w:pPr>
        <w:spacing w:after="0" w:line="240" w:lineRule="atLeast"/>
        <w:ind w:leftChars="600" w:left="1200"/>
        <w:rPr>
          <w:sz w:val="18"/>
        </w:rPr>
      </w:pPr>
      <w:r w:rsidRPr="00966D90">
        <w:rPr>
          <w:sz w:val="18"/>
        </w:rPr>
        <w:t>3. 얼마나?</w:t>
      </w:r>
    </w:p>
    <w:p w:rsidR="002A7D99" w:rsidRDefault="00E90F71" w:rsidP="0071623A">
      <w:pPr>
        <w:spacing w:after="0" w:line="240" w:lineRule="atLeast"/>
      </w:pPr>
      <w:r>
        <w:rPr>
          <w:rFonts w:hint="eastAsia"/>
        </w:rPr>
        <w:t>14:20-14:4</w:t>
      </w:r>
      <w:r w:rsidR="002A7D99">
        <w:rPr>
          <w:rFonts w:hint="eastAsia"/>
        </w:rPr>
        <w:t xml:space="preserve">0 </w:t>
      </w:r>
      <w:r w:rsidR="00AC3FBE" w:rsidRPr="00AC3FBE">
        <w:t>Stem Cell</w:t>
      </w:r>
      <w:r w:rsidR="00AC3FBE">
        <w:rPr>
          <w:rFonts w:hint="eastAsia"/>
        </w:rPr>
        <w:t xml:space="preserve">                                                                    </w:t>
      </w:r>
      <w:r w:rsidR="002A7D99">
        <w:t>–</w:t>
      </w:r>
      <w:r w:rsidR="002A7D99">
        <w:rPr>
          <w:rFonts w:hint="eastAsia"/>
        </w:rPr>
        <w:t>이상철 (연세의대)</w:t>
      </w:r>
      <w:r w:rsidR="002A7D99" w:rsidRPr="00CB6C24">
        <w:t xml:space="preserve"> </w:t>
      </w:r>
    </w:p>
    <w:p w:rsidR="0077074A" w:rsidRPr="00966D90" w:rsidRDefault="0077074A" w:rsidP="00966D90">
      <w:pPr>
        <w:spacing w:after="0" w:line="240" w:lineRule="atLeast"/>
        <w:ind w:leftChars="600" w:left="1200"/>
        <w:rPr>
          <w:sz w:val="18"/>
        </w:rPr>
      </w:pPr>
      <w:r w:rsidRPr="00966D90">
        <w:rPr>
          <w:sz w:val="18"/>
        </w:rPr>
        <w:t>1. 줄기세포 치료의 목표 및 이상</w:t>
      </w:r>
    </w:p>
    <w:p w:rsidR="0077074A" w:rsidRPr="00966D90" w:rsidRDefault="0077074A" w:rsidP="00966D90">
      <w:pPr>
        <w:spacing w:after="0" w:line="240" w:lineRule="atLeast"/>
        <w:ind w:leftChars="600" w:left="1200"/>
        <w:rPr>
          <w:sz w:val="18"/>
        </w:rPr>
      </w:pPr>
      <w:r w:rsidRPr="00966D90">
        <w:rPr>
          <w:sz w:val="18"/>
        </w:rPr>
        <w:t>2. 줄기세포 치료의 현실</w:t>
      </w:r>
    </w:p>
    <w:p w:rsidR="0077074A" w:rsidRPr="00966D90" w:rsidRDefault="0077074A" w:rsidP="00966D90">
      <w:pPr>
        <w:spacing w:after="0" w:line="240" w:lineRule="atLeast"/>
        <w:ind w:leftChars="600" w:left="1200"/>
        <w:rPr>
          <w:sz w:val="18"/>
        </w:rPr>
      </w:pPr>
      <w:r w:rsidRPr="00966D90">
        <w:rPr>
          <w:sz w:val="18"/>
        </w:rPr>
        <w:t>3. 극복해야 할 이슈들 및 향후 전망</w:t>
      </w:r>
    </w:p>
    <w:p w:rsidR="002A7D99" w:rsidRDefault="00E90F71" w:rsidP="00306060">
      <w:pPr>
        <w:spacing w:after="0"/>
      </w:pPr>
      <w:r>
        <w:rPr>
          <w:rFonts w:hint="eastAsia"/>
        </w:rPr>
        <w:t>14:40-14:5</w:t>
      </w:r>
      <w:r w:rsidR="002A7D99">
        <w:rPr>
          <w:rFonts w:hint="eastAsia"/>
        </w:rPr>
        <w:t xml:space="preserve">0 </w:t>
      </w:r>
      <w:r w:rsidR="002A7D99" w:rsidRPr="002A7D99">
        <w:t>Q &amp; A</w:t>
      </w:r>
    </w:p>
    <w:p w:rsidR="00E90F71" w:rsidRPr="002A7D99" w:rsidRDefault="00E90F71" w:rsidP="002A670E">
      <w:pPr>
        <w:spacing w:after="0" w:line="360" w:lineRule="auto"/>
      </w:pPr>
      <w:r>
        <w:rPr>
          <w:rFonts w:hint="eastAsia"/>
        </w:rPr>
        <w:t xml:space="preserve">14:50-15:10 </w:t>
      </w:r>
      <w:r w:rsidRPr="007F3C52">
        <w:t>Coffee Break</w:t>
      </w:r>
    </w:p>
    <w:p w:rsidR="00B24034" w:rsidRPr="00833589" w:rsidRDefault="00B24034" w:rsidP="00306060">
      <w:pPr>
        <w:spacing w:after="0" w:line="240" w:lineRule="atLeast"/>
      </w:pPr>
      <w:r w:rsidRPr="00D9395E">
        <w:rPr>
          <w:rFonts w:hint="eastAsia"/>
          <w:b/>
          <w:sz w:val="22"/>
        </w:rPr>
        <w:t>Part</w:t>
      </w:r>
      <w:r w:rsidRPr="00D9395E">
        <w:rPr>
          <w:b/>
          <w:sz w:val="22"/>
        </w:rPr>
        <w:t xml:space="preserve"> 4</w:t>
      </w:r>
      <w:r w:rsidRPr="00D9395E">
        <w:rPr>
          <w:rFonts w:hint="eastAsia"/>
          <w:b/>
          <w:sz w:val="22"/>
        </w:rPr>
        <w:t>.</w:t>
      </w:r>
      <w:r w:rsidRPr="00D9395E">
        <w:rPr>
          <w:b/>
          <w:sz w:val="22"/>
        </w:rPr>
        <w:t xml:space="preserve"> </w:t>
      </w:r>
      <w:r w:rsidR="0035757E" w:rsidRPr="0035757E">
        <w:rPr>
          <w:rFonts w:hint="eastAsia"/>
          <w:b/>
          <w:sz w:val="22"/>
        </w:rPr>
        <w:t>주요</w:t>
      </w:r>
      <w:r w:rsidR="0035757E" w:rsidRPr="0035757E">
        <w:rPr>
          <w:b/>
          <w:sz w:val="22"/>
        </w:rPr>
        <w:t xml:space="preserve"> </w:t>
      </w:r>
      <w:proofErr w:type="spellStart"/>
      <w:r w:rsidR="0035757E" w:rsidRPr="0035757E">
        <w:rPr>
          <w:b/>
          <w:sz w:val="22"/>
        </w:rPr>
        <w:t>힘줄병에</w:t>
      </w:r>
      <w:proofErr w:type="spellEnd"/>
      <w:r w:rsidR="0035757E" w:rsidRPr="0035757E">
        <w:rPr>
          <w:b/>
          <w:sz w:val="22"/>
        </w:rPr>
        <w:t xml:space="preserve"> 대한 증례를 통한 쟁점 토의</w:t>
      </w:r>
      <w:r w:rsidR="0035757E">
        <w:rPr>
          <w:rFonts w:hint="eastAsia"/>
          <w:b/>
          <w:sz w:val="22"/>
        </w:rPr>
        <w:t xml:space="preserve">       </w:t>
      </w:r>
      <w:r>
        <w:rPr>
          <w:rFonts w:hint="eastAsia"/>
        </w:rPr>
        <w:t>좌장:</w:t>
      </w:r>
      <w:r w:rsidR="004A7D51" w:rsidRPr="004A7D51">
        <w:rPr>
          <w:rFonts w:hint="eastAsia"/>
        </w:rPr>
        <w:t xml:space="preserve"> </w:t>
      </w:r>
      <w:r w:rsidR="002A7D99">
        <w:rPr>
          <w:rFonts w:hint="eastAsia"/>
        </w:rPr>
        <w:t>박기영 (대구가톨릭의대), 정선근 (서울의대)</w:t>
      </w:r>
    </w:p>
    <w:p w:rsidR="00B24034" w:rsidRDefault="0092420D" w:rsidP="00CE6458">
      <w:pPr>
        <w:spacing w:after="0" w:line="240" w:lineRule="atLeast"/>
      </w:pPr>
      <w:r>
        <w:t>1</w:t>
      </w:r>
      <w:r w:rsidR="00E90F71">
        <w:rPr>
          <w:rFonts w:hint="eastAsia"/>
        </w:rPr>
        <w:t>5</w:t>
      </w:r>
      <w:r w:rsidR="00B24034">
        <w:t>:</w:t>
      </w:r>
      <w:r w:rsidR="006341C8">
        <w:rPr>
          <w:rFonts w:hint="eastAsia"/>
        </w:rPr>
        <w:t>1</w:t>
      </w:r>
      <w:r w:rsidR="00B24034">
        <w:t>0</w:t>
      </w:r>
      <w:r w:rsidR="00B24034">
        <w:rPr>
          <w:rFonts w:hint="eastAsia"/>
        </w:rPr>
        <w:t>-</w:t>
      </w:r>
      <w:r>
        <w:t>1</w:t>
      </w:r>
      <w:r w:rsidR="00E90F71">
        <w:rPr>
          <w:rFonts w:hint="eastAsia"/>
        </w:rPr>
        <w:t>5</w:t>
      </w:r>
      <w:r w:rsidR="00B24034">
        <w:t>:</w:t>
      </w:r>
      <w:r w:rsidR="00E90F71">
        <w:rPr>
          <w:rFonts w:hint="eastAsia"/>
        </w:rPr>
        <w:t>4</w:t>
      </w:r>
      <w:r w:rsidR="00536D5C">
        <w:rPr>
          <w:rFonts w:hint="eastAsia"/>
        </w:rPr>
        <w:t>0</w:t>
      </w:r>
      <w:r w:rsidR="00B24034" w:rsidRPr="00B24034">
        <w:rPr>
          <w:rFonts w:hint="eastAsia"/>
        </w:rPr>
        <w:t xml:space="preserve"> </w:t>
      </w:r>
      <w:proofErr w:type="spellStart"/>
      <w:r w:rsidR="00AC3FBE" w:rsidRPr="00AC3FBE">
        <w:rPr>
          <w:rFonts w:hint="eastAsia"/>
        </w:rPr>
        <w:t>외상과염</w:t>
      </w:r>
      <w:proofErr w:type="spellEnd"/>
      <w:r w:rsidR="00AC3FBE" w:rsidRPr="00AC3FBE">
        <w:t xml:space="preserve"> 및 </w:t>
      </w:r>
      <w:proofErr w:type="spellStart"/>
      <w:r w:rsidR="00AC3FBE" w:rsidRPr="00AC3FBE">
        <w:t>내상과염</w:t>
      </w:r>
      <w:proofErr w:type="spellEnd"/>
      <w:r w:rsidR="00AC3FBE">
        <w:rPr>
          <w:rFonts w:hint="eastAsia"/>
        </w:rPr>
        <w:t xml:space="preserve">                              </w:t>
      </w:r>
      <w:r w:rsidR="00B24034" w:rsidRPr="00B24034">
        <w:t>–</w:t>
      </w:r>
      <w:r w:rsidR="002A7D99">
        <w:rPr>
          <w:rFonts w:hint="eastAsia"/>
        </w:rPr>
        <w:t>이용택</w:t>
      </w:r>
      <w:r w:rsidR="0041519C">
        <w:rPr>
          <w:rFonts w:hint="eastAsia"/>
        </w:rPr>
        <w:t xml:space="preserve"> </w:t>
      </w:r>
      <w:r w:rsidR="00B24034" w:rsidRPr="00B24034">
        <w:rPr>
          <w:rFonts w:hint="eastAsia"/>
        </w:rPr>
        <w:t>(</w:t>
      </w:r>
      <w:r w:rsidR="002A7D99">
        <w:rPr>
          <w:rFonts w:hint="eastAsia"/>
        </w:rPr>
        <w:t>성균관의</w:t>
      </w:r>
      <w:r w:rsidR="00B24034" w:rsidRPr="00B24034">
        <w:rPr>
          <w:rFonts w:hint="eastAsia"/>
        </w:rPr>
        <w:t>대)</w:t>
      </w:r>
      <w:r w:rsidR="00AC3FBE">
        <w:rPr>
          <w:rFonts w:hint="eastAsia"/>
        </w:rPr>
        <w:t>/</w:t>
      </w:r>
      <w:r w:rsidR="00AC3FBE" w:rsidRPr="00AC3FBE">
        <w:t xml:space="preserve"> Panel: </w:t>
      </w:r>
      <w:proofErr w:type="spellStart"/>
      <w:r w:rsidR="00AC3FBE" w:rsidRPr="00AC3FBE">
        <w:t>배하석</w:t>
      </w:r>
      <w:proofErr w:type="spellEnd"/>
      <w:r w:rsidR="00AC3FBE" w:rsidRPr="00AC3FBE">
        <w:t xml:space="preserve"> (이화의대)</w:t>
      </w:r>
    </w:p>
    <w:p w:rsidR="008540A0" w:rsidRPr="00966D90" w:rsidRDefault="008540A0" w:rsidP="00966D90">
      <w:pPr>
        <w:spacing w:after="0" w:line="240" w:lineRule="atLeast"/>
        <w:ind w:leftChars="600" w:left="1200"/>
        <w:rPr>
          <w:sz w:val="18"/>
        </w:rPr>
      </w:pPr>
      <w:r w:rsidRPr="00966D90">
        <w:rPr>
          <w:sz w:val="18"/>
        </w:rPr>
        <w:t>1. 잘 낫지 않은 이유를 보여주는 임상 상황</w:t>
      </w:r>
    </w:p>
    <w:p w:rsidR="0077074A" w:rsidRPr="00966D90" w:rsidRDefault="008540A0" w:rsidP="00966D90">
      <w:pPr>
        <w:spacing w:after="0" w:line="240" w:lineRule="atLeast"/>
        <w:ind w:leftChars="600" w:left="1200"/>
        <w:rPr>
          <w:sz w:val="18"/>
        </w:rPr>
      </w:pPr>
      <w:r w:rsidRPr="00966D90">
        <w:rPr>
          <w:sz w:val="18"/>
        </w:rPr>
        <w:t>2. 만족할 만한 치료 결과를 보여주는 사례 및 그 노하우</w:t>
      </w:r>
    </w:p>
    <w:p w:rsidR="00B24034" w:rsidRDefault="00E90F71" w:rsidP="0071623A">
      <w:pPr>
        <w:spacing w:after="0" w:line="240" w:lineRule="atLeast"/>
      </w:pPr>
      <w:r>
        <w:rPr>
          <w:rFonts w:hint="eastAsia"/>
        </w:rPr>
        <w:t>15:40-16:1</w:t>
      </w:r>
      <w:r w:rsidR="00B24034" w:rsidRPr="00B24034">
        <w:rPr>
          <w:rFonts w:hint="eastAsia"/>
        </w:rPr>
        <w:t xml:space="preserve">0 </w:t>
      </w:r>
      <w:r w:rsidR="00C22B90" w:rsidRPr="00C22B90">
        <w:t>Tenosynovitis of Hand &amp; Wrist</w:t>
      </w:r>
      <w:r w:rsidR="00C22B90">
        <w:rPr>
          <w:rFonts w:hint="eastAsia"/>
        </w:rPr>
        <w:t xml:space="preserve">                       </w:t>
      </w:r>
      <w:r w:rsidR="00B24034" w:rsidRPr="00B24034">
        <w:t>–</w:t>
      </w:r>
      <w:r w:rsidR="002A7D99">
        <w:rPr>
          <w:rFonts w:hint="eastAsia"/>
        </w:rPr>
        <w:t>김재민</w:t>
      </w:r>
      <w:r w:rsidR="0041519C">
        <w:rPr>
          <w:rFonts w:hint="eastAsia"/>
        </w:rPr>
        <w:t xml:space="preserve"> </w:t>
      </w:r>
      <w:r w:rsidR="0041718E">
        <w:rPr>
          <w:rFonts w:hint="eastAsia"/>
        </w:rPr>
        <w:t>(</w:t>
      </w:r>
      <w:r w:rsidR="002A7D99">
        <w:rPr>
          <w:rFonts w:hint="eastAsia"/>
        </w:rPr>
        <w:t>가톨릭</w:t>
      </w:r>
      <w:r w:rsidR="00B24034" w:rsidRPr="00B24034">
        <w:rPr>
          <w:rFonts w:hint="eastAsia"/>
        </w:rPr>
        <w:t>의대)</w:t>
      </w:r>
      <w:r w:rsidR="00AC3FBE">
        <w:rPr>
          <w:rFonts w:hint="eastAsia"/>
        </w:rPr>
        <w:t xml:space="preserve">/ </w:t>
      </w:r>
      <w:r w:rsidR="00AC3FBE" w:rsidRPr="00AC3FBE">
        <w:t>Panel: 윤승현 (</w:t>
      </w:r>
      <w:proofErr w:type="spellStart"/>
      <w:r w:rsidR="00AC3FBE" w:rsidRPr="00AC3FBE">
        <w:t>아주의대</w:t>
      </w:r>
      <w:proofErr w:type="spellEnd"/>
      <w:r w:rsidR="00AC3FBE" w:rsidRPr="00AC3FBE">
        <w:t>)</w:t>
      </w:r>
    </w:p>
    <w:p w:rsidR="008540A0" w:rsidRPr="00966D90" w:rsidRDefault="008540A0" w:rsidP="00966D90">
      <w:pPr>
        <w:spacing w:after="0" w:line="240" w:lineRule="atLeast"/>
        <w:ind w:leftChars="600" w:left="1200"/>
        <w:rPr>
          <w:sz w:val="18"/>
        </w:rPr>
      </w:pPr>
      <w:r w:rsidRPr="00966D90">
        <w:rPr>
          <w:sz w:val="18"/>
        </w:rPr>
        <w:t>1. 재발성 Trigger finger</w:t>
      </w:r>
    </w:p>
    <w:p w:rsidR="0077074A" w:rsidRPr="00966D90" w:rsidRDefault="008540A0" w:rsidP="00966D90">
      <w:pPr>
        <w:spacing w:after="0" w:line="240" w:lineRule="atLeast"/>
        <w:ind w:leftChars="600" w:left="1200"/>
        <w:rPr>
          <w:sz w:val="18"/>
        </w:rPr>
      </w:pPr>
      <w:r w:rsidRPr="00966D90">
        <w:rPr>
          <w:sz w:val="18"/>
        </w:rPr>
        <w:t xml:space="preserve">2. </w:t>
      </w:r>
      <w:proofErr w:type="spellStart"/>
      <w:r w:rsidRPr="00966D90">
        <w:rPr>
          <w:sz w:val="18"/>
        </w:rPr>
        <w:t>DeQuervain</w:t>
      </w:r>
      <w:proofErr w:type="spellEnd"/>
      <w:r w:rsidRPr="00966D90">
        <w:rPr>
          <w:sz w:val="18"/>
        </w:rPr>
        <w:t xml:space="preserve"> Disease의 </w:t>
      </w:r>
      <w:r w:rsidR="006A68CB">
        <w:rPr>
          <w:sz w:val="18"/>
        </w:rPr>
        <w:t>포</w:t>
      </w:r>
      <w:r w:rsidR="006A68CB">
        <w:rPr>
          <w:rFonts w:hint="eastAsia"/>
          <w:sz w:val="18"/>
        </w:rPr>
        <w:t>괄</w:t>
      </w:r>
      <w:r w:rsidRPr="00966D90">
        <w:rPr>
          <w:sz w:val="18"/>
        </w:rPr>
        <w:t>적 치료</w:t>
      </w:r>
    </w:p>
    <w:p w:rsidR="00B24034" w:rsidRDefault="00E90F71" w:rsidP="00CE6458">
      <w:pPr>
        <w:spacing w:after="0" w:line="240" w:lineRule="atLeast"/>
      </w:pPr>
      <w:r>
        <w:rPr>
          <w:rFonts w:hint="eastAsia"/>
        </w:rPr>
        <w:t>16:10-16</w:t>
      </w:r>
      <w:r w:rsidR="00536D5C">
        <w:rPr>
          <w:rFonts w:hint="eastAsia"/>
        </w:rPr>
        <w:t>:</w:t>
      </w:r>
      <w:r>
        <w:rPr>
          <w:rFonts w:hint="eastAsia"/>
        </w:rPr>
        <w:t>4</w:t>
      </w:r>
      <w:r w:rsidR="006341C8">
        <w:rPr>
          <w:rFonts w:hint="eastAsia"/>
        </w:rPr>
        <w:t>0</w:t>
      </w:r>
      <w:r w:rsidR="009D6ADE" w:rsidRPr="009D6ADE">
        <w:rPr>
          <w:rFonts w:hint="eastAsia"/>
        </w:rPr>
        <w:t xml:space="preserve"> </w:t>
      </w:r>
      <w:r w:rsidR="00C22B90" w:rsidRPr="00C22B90">
        <w:t xml:space="preserve">Knee 주위 </w:t>
      </w:r>
      <w:proofErr w:type="spellStart"/>
      <w:r w:rsidR="00C22B90" w:rsidRPr="00C22B90">
        <w:t>힘줄염</w:t>
      </w:r>
      <w:proofErr w:type="spellEnd"/>
      <w:r w:rsidR="00C22B90">
        <w:rPr>
          <w:rFonts w:hint="eastAsia"/>
        </w:rPr>
        <w:t xml:space="preserve">                                  </w:t>
      </w:r>
      <w:r w:rsidR="00B24034" w:rsidRPr="00B24034">
        <w:t>–</w:t>
      </w:r>
      <w:r w:rsidR="002A7D99">
        <w:rPr>
          <w:rFonts w:hint="eastAsia"/>
        </w:rPr>
        <w:t>한재영</w:t>
      </w:r>
      <w:r w:rsidR="0041519C">
        <w:rPr>
          <w:rFonts w:hint="eastAsia"/>
        </w:rPr>
        <w:t xml:space="preserve"> </w:t>
      </w:r>
      <w:r w:rsidR="00B24034" w:rsidRPr="00B24034">
        <w:rPr>
          <w:rFonts w:hint="eastAsia"/>
        </w:rPr>
        <w:t>(</w:t>
      </w:r>
      <w:r w:rsidR="002A7D99">
        <w:rPr>
          <w:rFonts w:hint="eastAsia"/>
        </w:rPr>
        <w:t>전남</w:t>
      </w:r>
      <w:r w:rsidR="00217CEE">
        <w:rPr>
          <w:rFonts w:hint="eastAsia"/>
        </w:rPr>
        <w:t>의대</w:t>
      </w:r>
      <w:r w:rsidR="00B24034" w:rsidRPr="00B24034">
        <w:rPr>
          <w:rFonts w:hint="eastAsia"/>
        </w:rPr>
        <w:t>)</w:t>
      </w:r>
      <w:r w:rsidR="00AC3FBE">
        <w:rPr>
          <w:rFonts w:hint="eastAsia"/>
        </w:rPr>
        <w:t xml:space="preserve">/ </w:t>
      </w:r>
      <w:r w:rsidR="00AC3FBE" w:rsidRPr="00AC3FBE">
        <w:t>Panel: 이종인 (가톨릭의대)</w:t>
      </w:r>
    </w:p>
    <w:p w:rsidR="008540A0" w:rsidRPr="00966D90" w:rsidRDefault="008540A0" w:rsidP="00966D90">
      <w:pPr>
        <w:spacing w:after="0" w:line="240" w:lineRule="atLeast"/>
        <w:ind w:leftChars="600" w:left="1200"/>
        <w:rPr>
          <w:sz w:val="18"/>
        </w:rPr>
      </w:pPr>
      <w:r w:rsidRPr="00966D90">
        <w:rPr>
          <w:sz w:val="18"/>
        </w:rPr>
        <w:t>1. 독립적 병인 vs 관절의 영향</w:t>
      </w:r>
    </w:p>
    <w:p w:rsidR="0077074A" w:rsidRPr="00966D90" w:rsidRDefault="008540A0" w:rsidP="00966D90">
      <w:pPr>
        <w:spacing w:after="0" w:line="240" w:lineRule="atLeast"/>
        <w:ind w:leftChars="600" w:left="1200"/>
        <w:rPr>
          <w:sz w:val="18"/>
        </w:rPr>
      </w:pPr>
      <w:r w:rsidRPr="00966D90">
        <w:rPr>
          <w:sz w:val="18"/>
        </w:rPr>
        <w:t xml:space="preserve">2. 힘줄 자체만 치료할 것인가? </w:t>
      </w:r>
      <w:proofErr w:type="spellStart"/>
      <w:r w:rsidRPr="00966D90">
        <w:rPr>
          <w:sz w:val="18"/>
        </w:rPr>
        <w:t>슬관절</w:t>
      </w:r>
      <w:proofErr w:type="spellEnd"/>
      <w:r w:rsidRPr="00966D90">
        <w:rPr>
          <w:sz w:val="18"/>
        </w:rPr>
        <w:t xml:space="preserve"> 평가를 해야 하는가?</w:t>
      </w:r>
    </w:p>
    <w:p w:rsidR="00B24034" w:rsidRDefault="00E90F71" w:rsidP="00CE6458">
      <w:pPr>
        <w:spacing w:after="0" w:line="240" w:lineRule="atLeast"/>
      </w:pPr>
      <w:r>
        <w:rPr>
          <w:rFonts w:hint="eastAsia"/>
        </w:rPr>
        <w:lastRenderedPageBreak/>
        <w:t>16</w:t>
      </w:r>
      <w:r w:rsidR="0092420D">
        <w:rPr>
          <w:rFonts w:hint="eastAsia"/>
        </w:rPr>
        <w:t>:</w:t>
      </w:r>
      <w:r>
        <w:rPr>
          <w:rFonts w:hint="eastAsia"/>
        </w:rPr>
        <w:t>40-17</w:t>
      </w:r>
      <w:r w:rsidR="00536D5C">
        <w:rPr>
          <w:rFonts w:hint="eastAsia"/>
        </w:rPr>
        <w:t>:</w:t>
      </w:r>
      <w:r>
        <w:rPr>
          <w:rFonts w:hint="eastAsia"/>
        </w:rPr>
        <w:t>1</w:t>
      </w:r>
      <w:r w:rsidR="006341C8">
        <w:rPr>
          <w:rFonts w:hint="eastAsia"/>
        </w:rPr>
        <w:t>0</w:t>
      </w:r>
      <w:r w:rsidR="009D6ADE" w:rsidRPr="009D6ADE">
        <w:rPr>
          <w:rFonts w:hint="eastAsia"/>
        </w:rPr>
        <w:t xml:space="preserve"> </w:t>
      </w:r>
      <w:proofErr w:type="spellStart"/>
      <w:r w:rsidR="00C22B90" w:rsidRPr="00C22B90">
        <w:rPr>
          <w:rFonts w:hint="eastAsia"/>
        </w:rPr>
        <w:t>족저근막염과</w:t>
      </w:r>
      <w:proofErr w:type="spellEnd"/>
      <w:r w:rsidR="00C22B90" w:rsidRPr="00C22B90">
        <w:t xml:space="preserve"> 아킬레스 </w:t>
      </w:r>
      <w:proofErr w:type="spellStart"/>
      <w:r w:rsidR="00C22B90" w:rsidRPr="00C22B90">
        <w:t>힘줄염</w:t>
      </w:r>
      <w:proofErr w:type="spellEnd"/>
      <w:r w:rsidR="00C22B90">
        <w:rPr>
          <w:rFonts w:hint="eastAsia"/>
        </w:rPr>
        <w:t xml:space="preserve">                      </w:t>
      </w:r>
      <w:r w:rsidR="0041519C">
        <w:t>–</w:t>
      </w:r>
      <w:r w:rsidR="002A7D99">
        <w:rPr>
          <w:rFonts w:hint="eastAsia"/>
        </w:rPr>
        <w:t>안재기</w:t>
      </w:r>
      <w:r w:rsidR="0041519C">
        <w:rPr>
          <w:rFonts w:hint="eastAsia"/>
        </w:rPr>
        <w:t xml:space="preserve"> (</w:t>
      </w:r>
      <w:proofErr w:type="spellStart"/>
      <w:r w:rsidR="002A7D99">
        <w:rPr>
          <w:rFonts w:hint="eastAsia"/>
        </w:rPr>
        <w:t>인제</w:t>
      </w:r>
      <w:r w:rsidR="0041519C">
        <w:rPr>
          <w:rFonts w:hint="eastAsia"/>
        </w:rPr>
        <w:t>의대</w:t>
      </w:r>
      <w:proofErr w:type="spellEnd"/>
      <w:r w:rsidR="0041519C">
        <w:rPr>
          <w:rFonts w:hint="eastAsia"/>
        </w:rPr>
        <w:t>)</w:t>
      </w:r>
      <w:r w:rsidR="00AC3FBE">
        <w:rPr>
          <w:rFonts w:hint="eastAsia"/>
        </w:rPr>
        <w:t xml:space="preserve">/ </w:t>
      </w:r>
      <w:r w:rsidR="00AC3FBE" w:rsidRPr="00AC3FBE">
        <w:t>Panel: 황지혜 (성균관의대)</w:t>
      </w:r>
    </w:p>
    <w:p w:rsidR="008540A0" w:rsidRPr="00966D90" w:rsidRDefault="008540A0" w:rsidP="00966D90">
      <w:pPr>
        <w:spacing w:after="0" w:line="240" w:lineRule="atLeast"/>
        <w:ind w:leftChars="600" w:left="1200"/>
        <w:rPr>
          <w:sz w:val="18"/>
        </w:rPr>
      </w:pPr>
      <w:r w:rsidRPr="00966D90">
        <w:rPr>
          <w:sz w:val="18"/>
        </w:rPr>
        <w:t>1. 별개의 질환인가? 연관된 질환인가?</w:t>
      </w:r>
    </w:p>
    <w:p w:rsidR="008540A0" w:rsidRPr="00966D90" w:rsidRDefault="008540A0" w:rsidP="00966D90">
      <w:pPr>
        <w:spacing w:after="0" w:line="240" w:lineRule="atLeast"/>
        <w:ind w:leftChars="600" w:left="1200"/>
        <w:rPr>
          <w:sz w:val="18"/>
        </w:rPr>
      </w:pPr>
      <w:r w:rsidRPr="00966D90">
        <w:rPr>
          <w:sz w:val="18"/>
        </w:rPr>
        <w:t xml:space="preserve">2. 총체적인 관리 vs </w:t>
      </w:r>
      <w:r w:rsidR="00B76B75">
        <w:rPr>
          <w:rFonts w:hint="eastAsia"/>
          <w:sz w:val="18"/>
        </w:rPr>
        <w:t xml:space="preserve">부위별 </w:t>
      </w:r>
      <w:r w:rsidR="00B76B75">
        <w:rPr>
          <w:sz w:val="18"/>
        </w:rPr>
        <w:t>집중</w:t>
      </w:r>
      <w:bookmarkStart w:id="0" w:name="_GoBack"/>
      <w:bookmarkEnd w:id="0"/>
      <w:r w:rsidRPr="00966D90">
        <w:rPr>
          <w:sz w:val="18"/>
        </w:rPr>
        <w:t>치료</w:t>
      </w:r>
    </w:p>
    <w:p w:rsidR="00B24034" w:rsidRPr="00BF4B2B" w:rsidRDefault="0092420D" w:rsidP="00B24034">
      <w:pPr>
        <w:spacing w:after="0" w:line="360" w:lineRule="auto"/>
      </w:pPr>
      <w:r>
        <w:rPr>
          <w:rFonts w:hint="eastAsia"/>
        </w:rPr>
        <w:t>17:10-17:2</w:t>
      </w:r>
      <w:r w:rsidR="00B24034">
        <w:rPr>
          <w:rFonts w:hint="eastAsia"/>
        </w:rPr>
        <w:t>0 시상식 및 폐회사</w:t>
      </w:r>
    </w:p>
    <w:p w:rsidR="00077077" w:rsidRPr="009937AE" w:rsidRDefault="00E55115" w:rsidP="00077077">
      <w:pPr>
        <w:widowControl/>
        <w:wordWrap/>
        <w:autoSpaceDE/>
        <w:autoSpaceDN/>
        <w:snapToGrid w:val="0"/>
        <w:spacing w:after="0" w:line="384" w:lineRule="auto"/>
        <w:rPr>
          <w:rFonts w:eastAsiaTheme="minorHAnsi" w:cs="굴림"/>
          <w:bCs/>
          <w:color w:val="000000"/>
          <w:kern w:val="0"/>
          <w:szCs w:val="20"/>
        </w:rPr>
      </w:pPr>
      <w:r w:rsidRPr="00E55115">
        <w:rPr>
          <w:rFonts w:eastAsiaTheme="minorHAnsi" w:cs="굴림" w:hint="eastAsia"/>
          <w:b/>
          <w:bCs/>
          <w:color w:val="000000"/>
          <w:kern w:val="0"/>
          <w:sz w:val="22"/>
        </w:rPr>
        <w:t>▶ 등록비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3435"/>
      </w:tblGrid>
      <w:tr w:rsidR="00077077" w:rsidTr="00982843">
        <w:trPr>
          <w:trHeight w:val="560"/>
        </w:trPr>
        <w:tc>
          <w:tcPr>
            <w:tcW w:w="1526" w:type="dxa"/>
            <w:vAlign w:val="bottom"/>
          </w:tcPr>
          <w:p w:rsidR="00077077" w:rsidRDefault="00077077" w:rsidP="009828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3260" w:type="dxa"/>
            <w:vAlign w:val="bottom"/>
          </w:tcPr>
          <w:p w:rsidR="00077077" w:rsidRDefault="00077077" w:rsidP="009828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정회원(전문의)</w:t>
            </w:r>
          </w:p>
        </w:tc>
        <w:tc>
          <w:tcPr>
            <w:tcW w:w="3435" w:type="dxa"/>
            <w:vAlign w:val="bottom"/>
          </w:tcPr>
          <w:p w:rsidR="00077077" w:rsidRDefault="00077077" w:rsidP="009828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준회원(전공의)</w:t>
            </w:r>
          </w:p>
        </w:tc>
      </w:tr>
      <w:tr w:rsidR="00077077" w:rsidTr="00982843">
        <w:trPr>
          <w:trHeight w:val="545"/>
        </w:trPr>
        <w:tc>
          <w:tcPr>
            <w:tcW w:w="1526" w:type="dxa"/>
            <w:vAlign w:val="bottom"/>
          </w:tcPr>
          <w:p w:rsidR="00077077" w:rsidRDefault="00077077" w:rsidP="009828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사전등록</w:t>
            </w:r>
          </w:p>
        </w:tc>
        <w:tc>
          <w:tcPr>
            <w:tcW w:w="3260" w:type="dxa"/>
            <w:vAlign w:val="bottom"/>
          </w:tcPr>
          <w:p w:rsidR="00077077" w:rsidRDefault="00077077" w:rsidP="009828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6만원(4만원+연회비2만원)</w:t>
            </w:r>
          </w:p>
        </w:tc>
        <w:tc>
          <w:tcPr>
            <w:tcW w:w="3435" w:type="dxa"/>
            <w:vAlign w:val="bottom"/>
          </w:tcPr>
          <w:p w:rsidR="00077077" w:rsidRDefault="00077077" w:rsidP="009828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5만원(3만원+연회비2만원)</w:t>
            </w:r>
          </w:p>
        </w:tc>
      </w:tr>
      <w:tr w:rsidR="00077077" w:rsidTr="00982843">
        <w:trPr>
          <w:trHeight w:val="575"/>
        </w:trPr>
        <w:tc>
          <w:tcPr>
            <w:tcW w:w="1526" w:type="dxa"/>
            <w:vAlign w:val="bottom"/>
          </w:tcPr>
          <w:p w:rsidR="00077077" w:rsidRDefault="00077077" w:rsidP="009828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당일등록</w:t>
            </w:r>
          </w:p>
        </w:tc>
        <w:tc>
          <w:tcPr>
            <w:tcW w:w="3260" w:type="dxa"/>
            <w:vAlign w:val="bottom"/>
          </w:tcPr>
          <w:p w:rsidR="00077077" w:rsidRDefault="00077077" w:rsidP="009828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8만원(6만원+연회비2만원)</w:t>
            </w:r>
          </w:p>
        </w:tc>
        <w:tc>
          <w:tcPr>
            <w:tcW w:w="3435" w:type="dxa"/>
            <w:vAlign w:val="bottom"/>
          </w:tcPr>
          <w:p w:rsidR="00077077" w:rsidRDefault="00077077" w:rsidP="009828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7만원(5만원+연회비2만원)</w:t>
            </w:r>
          </w:p>
        </w:tc>
      </w:tr>
    </w:tbl>
    <w:p w:rsidR="00E90F71" w:rsidRPr="00E90F71" w:rsidRDefault="00E90F71" w:rsidP="00E90F71">
      <w:pPr>
        <w:widowControl/>
        <w:wordWrap/>
        <w:autoSpaceDE/>
        <w:autoSpaceDN/>
        <w:snapToGrid w:val="0"/>
        <w:spacing w:after="0" w:line="240" w:lineRule="auto"/>
        <w:ind w:firstLineChars="400" w:firstLine="800"/>
        <w:rPr>
          <w:rFonts w:eastAsiaTheme="minorHAnsi" w:cs="굴림"/>
          <w:bCs/>
          <w:color w:val="000000"/>
          <w:kern w:val="0"/>
          <w:szCs w:val="20"/>
        </w:rPr>
      </w:pPr>
    </w:p>
    <w:p w:rsidR="009937AE" w:rsidRPr="009937AE" w:rsidRDefault="00795075" w:rsidP="00E55115">
      <w:pPr>
        <w:widowControl/>
        <w:wordWrap/>
        <w:autoSpaceDE/>
        <w:autoSpaceDN/>
        <w:snapToGrid w:val="0"/>
        <w:spacing w:after="0" w:line="384" w:lineRule="auto"/>
        <w:rPr>
          <w:rFonts w:eastAsiaTheme="minorHAnsi" w:cs="굴림"/>
          <w:b/>
          <w:color w:val="000000"/>
          <w:kern w:val="0"/>
          <w:szCs w:val="20"/>
        </w:rPr>
      </w:pPr>
      <w:r w:rsidRPr="00795075">
        <w:rPr>
          <w:rFonts w:eastAsiaTheme="minorHAnsi" w:cs="굴림" w:hint="eastAsia"/>
          <w:b/>
          <w:bCs/>
          <w:color w:val="000000"/>
          <w:kern w:val="0"/>
          <w:sz w:val="22"/>
        </w:rPr>
        <w:t>▶</w:t>
      </w:r>
      <w:r w:rsidR="009937AE" w:rsidRPr="00795075">
        <w:rPr>
          <w:rFonts w:eastAsiaTheme="minorHAnsi" w:cs="굴림" w:hint="eastAsia"/>
          <w:b/>
          <w:color w:val="000000"/>
          <w:kern w:val="0"/>
          <w:sz w:val="22"/>
        </w:rPr>
        <w:t>등록비</w:t>
      </w:r>
      <w:r w:rsidR="009937AE" w:rsidRPr="009E668C">
        <w:rPr>
          <w:rFonts w:eastAsiaTheme="minorHAnsi" w:cs="굴림" w:hint="eastAsia"/>
          <w:b/>
          <w:color w:val="000000"/>
          <w:kern w:val="0"/>
          <w:szCs w:val="20"/>
        </w:rPr>
        <w:t xml:space="preserve"> </w:t>
      </w:r>
      <w:r w:rsidR="009937AE" w:rsidRPr="00795075">
        <w:rPr>
          <w:rFonts w:eastAsiaTheme="minorHAnsi" w:cs="굴림" w:hint="eastAsia"/>
          <w:b/>
          <w:color w:val="000000"/>
          <w:kern w:val="0"/>
          <w:sz w:val="22"/>
        </w:rPr>
        <w:t xml:space="preserve">입금 </w:t>
      </w:r>
      <w:proofErr w:type="gramStart"/>
      <w:r w:rsidR="009937AE" w:rsidRPr="00795075">
        <w:rPr>
          <w:rFonts w:eastAsiaTheme="minorHAnsi" w:cs="굴림" w:hint="eastAsia"/>
          <w:b/>
          <w:color w:val="000000"/>
          <w:kern w:val="0"/>
          <w:sz w:val="22"/>
        </w:rPr>
        <w:t>계좌 :</w:t>
      </w:r>
      <w:proofErr w:type="gramEnd"/>
      <w:r w:rsidR="009937AE" w:rsidRPr="00795075">
        <w:rPr>
          <w:rFonts w:eastAsiaTheme="minorHAnsi" w:cs="굴림" w:hint="eastAsia"/>
          <w:b/>
          <w:color w:val="000000"/>
          <w:kern w:val="0"/>
          <w:sz w:val="22"/>
        </w:rPr>
        <w:t xml:space="preserve"> 우리은행 (1005-</w:t>
      </w:r>
      <w:r w:rsidR="00DA3AB4">
        <w:rPr>
          <w:rFonts w:eastAsiaTheme="minorHAnsi" w:cs="굴림" w:hint="eastAsia"/>
          <w:b/>
          <w:color w:val="000000"/>
          <w:kern w:val="0"/>
          <w:sz w:val="22"/>
        </w:rPr>
        <w:t>001</w:t>
      </w:r>
      <w:r w:rsidR="009937AE" w:rsidRPr="00795075">
        <w:rPr>
          <w:rFonts w:eastAsiaTheme="minorHAnsi" w:cs="굴림" w:hint="eastAsia"/>
          <w:b/>
          <w:color w:val="000000"/>
          <w:kern w:val="0"/>
          <w:sz w:val="22"/>
        </w:rPr>
        <w:t>-</w:t>
      </w:r>
      <w:r w:rsidR="00DA3AB4">
        <w:rPr>
          <w:rFonts w:eastAsiaTheme="minorHAnsi" w:cs="굴림" w:hint="eastAsia"/>
          <w:b/>
          <w:color w:val="000000"/>
          <w:kern w:val="0"/>
          <w:sz w:val="22"/>
        </w:rPr>
        <w:t>537500</w:t>
      </w:r>
      <w:r w:rsidR="009937AE" w:rsidRPr="00795075">
        <w:rPr>
          <w:rFonts w:eastAsiaTheme="minorHAnsi" w:cs="굴림" w:hint="eastAsia"/>
          <w:b/>
          <w:color w:val="000000"/>
          <w:kern w:val="0"/>
          <w:sz w:val="22"/>
        </w:rPr>
        <w:t>, 예금주:대한</w:t>
      </w:r>
      <w:r w:rsidR="00DA3AB4">
        <w:rPr>
          <w:rFonts w:eastAsiaTheme="minorHAnsi" w:cs="굴림" w:hint="eastAsia"/>
          <w:b/>
          <w:color w:val="000000"/>
          <w:kern w:val="0"/>
          <w:sz w:val="22"/>
        </w:rPr>
        <w:t>임상통증</w:t>
      </w:r>
      <w:r w:rsidR="009937AE" w:rsidRPr="00795075">
        <w:rPr>
          <w:rFonts w:eastAsiaTheme="minorHAnsi" w:cs="굴림" w:hint="eastAsia"/>
          <w:b/>
          <w:color w:val="000000"/>
          <w:kern w:val="0"/>
          <w:sz w:val="22"/>
        </w:rPr>
        <w:t>학회)</w:t>
      </w:r>
      <w:r w:rsidR="009937AE" w:rsidRPr="00E55115">
        <w:rPr>
          <w:rFonts w:eastAsiaTheme="minorHAnsi" w:cs="굴림" w:hint="eastAsia"/>
          <w:b/>
          <w:color w:val="000000"/>
          <w:kern w:val="0"/>
          <w:szCs w:val="20"/>
        </w:rPr>
        <w:t xml:space="preserve"> </w:t>
      </w:r>
    </w:p>
    <w:p w:rsidR="00E55115" w:rsidRPr="00E55115" w:rsidRDefault="00E55115" w:rsidP="00E55115">
      <w:pPr>
        <w:widowControl/>
        <w:wordWrap/>
        <w:autoSpaceDE/>
        <w:autoSpaceDN/>
        <w:snapToGrid w:val="0"/>
        <w:spacing w:after="0" w:line="384" w:lineRule="auto"/>
        <w:rPr>
          <w:rFonts w:eastAsiaTheme="minorHAnsi" w:cs="굴림"/>
          <w:color w:val="000000"/>
          <w:kern w:val="0"/>
          <w:sz w:val="22"/>
        </w:rPr>
      </w:pPr>
      <w:r w:rsidRPr="00E55115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▶사전등록 </w:t>
      </w:r>
      <w:proofErr w:type="gramStart"/>
      <w:r w:rsidR="007C7AD2">
        <w:rPr>
          <w:rFonts w:eastAsiaTheme="minorHAnsi" w:cs="굴림" w:hint="eastAsia"/>
          <w:b/>
          <w:bCs/>
          <w:color w:val="000000"/>
          <w:kern w:val="0"/>
          <w:sz w:val="22"/>
        </w:rPr>
        <w:t>기간</w:t>
      </w:r>
      <w:r w:rsidR="00E90F71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:</w:t>
      </w:r>
      <w:proofErr w:type="gramEnd"/>
      <w:r w:rsidR="00E90F71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2019</w:t>
      </w:r>
      <w:r w:rsidRPr="00E55115">
        <w:rPr>
          <w:rFonts w:eastAsiaTheme="minorHAnsi" w:cs="굴림" w:hint="eastAsia"/>
          <w:b/>
          <w:bCs/>
          <w:color w:val="000000"/>
          <w:kern w:val="0"/>
          <w:sz w:val="22"/>
        </w:rPr>
        <w:t>년</w:t>
      </w:r>
      <w:r w:rsidR="00DA3AB4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2</w:t>
      </w:r>
      <w:r w:rsidRPr="00E55115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월 </w:t>
      </w:r>
      <w:r w:rsidR="00E90F71">
        <w:rPr>
          <w:rFonts w:eastAsiaTheme="minorHAnsi" w:cs="굴림" w:hint="eastAsia"/>
          <w:b/>
          <w:bCs/>
          <w:color w:val="000000"/>
          <w:kern w:val="0"/>
          <w:sz w:val="22"/>
        </w:rPr>
        <w:t>18</w:t>
      </w:r>
      <w:r w:rsidRPr="00E55115">
        <w:rPr>
          <w:rFonts w:eastAsiaTheme="minorHAnsi" w:cs="굴림" w:hint="eastAsia"/>
          <w:b/>
          <w:bCs/>
          <w:color w:val="000000"/>
          <w:kern w:val="0"/>
          <w:sz w:val="22"/>
        </w:rPr>
        <w:t>일(</w:t>
      </w:r>
      <w:r w:rsidR="005C2E59">
        <w:rPr>
          <w:rFonts w:eastAsiaTheme="minorHAnsi" w:cs="굴림" w:hint="eastAsia"/>
          <w:b/>
          <w:bCs/>
          <w:color w:val="000000"/>
          <w:kern w:val="0"/>
          <w:sz w:val="22"/>
        </w:rPr>
        <w:t>월</w:t>
      </w:r>
      <w:r w:rsidR="00A97C4D">
        <w:rPr>
          <w:rFonts w:eastAsiaTheme="minorHAnsi" w:cs="굴림" w:hint="eastAsia"/>
          <w:b/>
          <w:bCs/>
          <w:color w:val="000000"/>
          <w:kern w:val="0"/>
          <w:sz w:val="22"/>
        </w:rPr>
        <w:t>)~</w:t>
      </w:r>
      <w:r w:rsidR="007E6791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r w:rsidR="00DA3AB4">
        <w:rPr>
          <w:rFonts w:eastAsiaTheme="minorHAnsi" w:cs="굴림" w:hint="eastAsia"/>
          <w:b/>
          <w:bCs/>
          <w:color w:val="000000"/>
          <w:kern w:val="0"/>
          <w:sz w:val="22"/>
        </w:rPr>
        <w:t>3</w:t>
      </w:r>
      <w:r w:rsidRPr="00E55115">
        <w:rPr>
          <w:rFonts w:eastAsiaTheme="minorHAnsi" w:cs="굴림" w:hint="eastAsia"/>
          <w:b/>
          <w:bCs/>
          <w:color w:val="000000"/>
          <w:kern w:val="0"/>
          <w:sz w:val="22"/>
        </w:rPr>
        <w:t>월</w:t>
      </w:r>
      <w:r w:rsidR="00E90F71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15</w:t>
      </w:r>
      <w:r w:rsidRPr="00E55115">
        <w:rPr>
          <w:rFonts w:eastAsiaTheme="minorHAnsi" w:cs="굴림" w:hint="eastAsia"/>
          <w:b/>
          <w:bCs/>
          <w:color w:val="000000"/>
          <w:kern w:val="0"/>
          <w:sz w:val="22"/>
        </w:rPr>
        <w:t>일(</w:t>
      </w:r>
      <w:r w:rsidR="009937AE">
        <w:rPr>
          <w:rFonts w:eastAsiaTheme="minorHAnsi" w:cs="굴림" w:hint="eastAsia"/>
          <w:b/>
          <w:bCs/>
          <w:color w:val="000000"/>
          <w:kern w:val="0"/>
          <w:sz w:val="22"/>
        </w:rPr>
        <w:t>금</w:t>
      </w:r>
      <w:r w:rsidRPr="00E55115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)까지 </w:t>
      </w:r>
    </w:p>
    <w:p w:rsidR="00E55115" w:rsidRPr="00E55115" w:rsidRDefault="00E55115" w:rsidP="00075936">
      <w:pPr>
        <w:widowControl/>
        <w:wordWrap/>
        <w:autoSpaceDE/>
        <w:autoSpaceDN/>
        <w:snapToGrid w:val="0"/>
        <w:spacing w:after="0"/>
        <w:rPr>
          <w:rFonts w:eastAsiaTheme="minorHAnsi" w:cs="굴림"/>
          <w:color w:val="000000"/>
          <w:kern w:val="0"/>
          <w:sz w:val="22"/>
        </w:rPr>
      </w:pPr>
      <w:r w:rsidRPr="00E55115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▶ 등록방법 </w:t>
      </w:r>
    </w:p>
    <w:p w:rsidR="00D33213" w:rsidRDefault="00077077" w:rsidP="00077077">
      <w:pPr>
        <w:widowControl/>
        <w:wordWrap/>
        <w:autoSpaceDE/>
        <w:autoSpaceDN/>
        <w:snapToGrid w:val="0"/>
        <w:spacing w:after="0" w:line="240" w:lineRule="auto"/>
        <w:rPr>
          <w:rFonts w:eastAsiaTheme="minorHAnsi" w:cs="굴림"/>
          <w:color w:val="000000"/>
          <w:kern w:val="0"/>
          <w:szCs w:val="20"/>
        </w:rPr>
      </w:pPr>
      <w:r w:rsidRPr="00E55115">
        <w:rPr>
          <w:rFonts w:eastAsiaTheme="minorHAnsi" w:cs="굴림" w:hint="eastAsia"/>
          <w:color w:val="000000"/>
          <w:kern w:val="0"/>
          <w:szCs w:val="20"/>
        </w:rPr>
        <w:t>학회 홈페이지</w:t>
      </w:r>
      <w:r w:rsidRPr="00077077">
        <w:rPr>
          <w:rFonts w:eastAsiaTheme="minorHAnsi" w:cs="굴림" w:hint="eastAsia"/>
          <w:kern w:val="0"/>
          <w:szCs w:val="20"/>
        </w:rPr>
        <w:t>(www.painzero.or.kr)</w:t>
      </w:r>
      <w:r w:rsidRPr="00E55115">
        <w:rPr>
          <w:rFonts w:eastAsiaTheme="minorHAnsi" w:cs="굴림" w:hint="eastAsia"/>
          <w:color w:val="000000"/>
          <w:kern w:val="0"/>
          <w:szCs w:val="20"/>
        </w:rPr>
        <w:t xml:space="preserve">에서 </w:t>
      </w:r>
      <w:r>
        <w:rPr>
          <w:rFonts w:eastAsiaTheme="minorHAnsi" w:cs="굴림" w:hint="eastAsia"/>
          <w:color w:val="000000"/>
          <w:kern w:val="0"/>
          <w:szCs w:val="20"/>
        </w:rPr>
        <w:t>등록하신 후</w:t>
      </w:r>
      <w:r w:rsidRPr="00E55115">
        <w:rPr>
          <w:rFonts w:eastAsiaTheme="minorHAnsi" w:cs="굴림" w:hint="eastAsia"/>
          <w:color w:val="000000"/>
          <w:kern w:val="0"/>
          <w:szCs w:val="20"/>
        </w:rPr>
        <w:t xml:space="preserve"> </w:t>
      </w:r>
    </w:p>
    <w:p w:rsidR="00077077" w:rsidRDefault="00077077" w:rsidP="00077077">
      <w:pPr>
        <w:widowControl/>
        <w:wordWrap/>
        <w:autoSpaceDE/>
        <w:autoSpaceDN/>
        <w:snapToGrid w:val="0"/>
        <w:spacing w:after="0" w:line="240" w:lineRule="auto"/>
        <w:rPr>
          <w:rFonts w:eastAsiaTheme="minorHAnsi" w:cs="굴림"/>
          <w:color w:val="000000"/>
          <w:kern w:val="0"/>
          <w:szCs w:val="20"/>
        </w:rPr>
      </w:pPr>
      <w:r w:rsidRPr="00E55115">
        <w:rPr>
          <w:rFonts w:eastAsiaTheme="minorHAnsi" w:cs="굴림" w:hint="eastAsia"/>
          <w:color w:val="000000"/>
          <w:kern w:val="0"/>
          <w:szCs w:val="20"/>
        </w:rPr>
        <w:t xml:space="preserve">사전등록비 입금 계좌에 </w:t>
      </w:r>
      <w:r w:rsidRPr="00077077">
        <w:rPr>
          <w:rFonts w:eastAsiaTheme="minorHAnsi" w:cs="굴림" w:hint="eastAsia"/>
          <w:b/>
          <w:color w:val="000000"/>
          <w:kern w:val="0"/>
          <w:szCs w:val="20"/>
          <w:u w:val="single"/>
        </w:rPr>
        <w:t>참가자실명</w:t>
      </w:r>
      <w:r w:rsidRPr="00E55115">
        <w:rPr>
          <w:rFonts w:eastAsiaTheme="minorHAnsi" w:cs="굴림" w:hint="eastAsia"/>
          <w:color w:val="000000"/>
          <w:kern w:val="0"/>
          <w:szCs w:val="20"/>
        </w:rPr>
        <w:t xml:space="preserve">으로 </w:t>
      </w:r>
      <w:r>
        <w:rPr>
          <w:rFonts w:eastAsiaTheme="minorHAnsi" w:cs="굴림" w:hint="eastAsia"/>
          <w:color w:val="000000"/>
          <w:kern w:val="0"/>
          <w:szCs w:val="20"/>
        </w:rPr>
        <w:t xml:space="preserve">입금하시기 </w:t>
      </w:r>
      <w:r w:rsidRPr="00E55115">
        <w:rPr>
          <w:rFonts w:eastAsiaTheme="minorHAnsi" w:cs="굴림" w:hint="eastAsia"/>
          <w:color w:val="000000"/>
          <w:kern w:val="0"/>
          <w:szCs w:val="20"/>
        </w:rPr>
        <w:t>바랍니다.</w:t>
      </w:r>
    </w:p>
    <w:p w:rsidR="00DF3F80" w:rsidRPr="00DF3F80" w:rsidRDefault="00DF3F80" w:rsidP="007F4B4C">
      <w:pPr>
        <w:widowControl/>
        <w:wordWrap/>
        <w:autoSpaceDE/>
        <w:autoSpaceDN/>
        <w:snapToGrid w:val="0"/>
        <w:spacing w:after="0" w:line="240" w:lineRule="auto"/>
        <w:rPr>
          <w:rFonts w:eastAsiaTheme="minorHAnsi" w:cs="굴림"/>
          <w:color w:val="000000"/>
          <w:kern w:val="0"/>
          <w:szCs w:val="20"/>
        </w:rPr>
      </w:pPr>
      <w:r w:rsidRPr="00DF3F80">
        <w:rPr>
          <w:rFonts w:eastAsiaTheme="minorHAnsi" w:cs="굴림" w:hint="eastAsia"/>
          <w:color w:val="FF0000"/>
          <w:kern w:val="0"/>
          <w:szCs w:val="20"/>
        </w:rPr>
        <w:t>* 사전등록 후 취소할 경우 행사 2일전 까지는 수수료 5,000원을 제외하고 환불하여 드립니다.</w:t>
      </w:r>
    </w:p>
    <w:p w:rsidR="00DF3F80" w:rsidRPr="00E55115" w:rsidRDefault="00DF3F80" w:rsidP="00371842">
      <w:pPr>
        <w:widowControl/>
        <w:wordWrap/>
        <w:autoSpaceDE/>
        <w:autoSpaceDN/>
        <w:snapToGrid w:val="0"/>
        <w:spacing w:after="0" w:line="360" w:lineRule="auto"/>
        <w:rPr>
          <w:rFonts w:eastAsiaTheme="minorHAnsi" w:cs="굴림"/>
          <w:color w:val="000000"/>
          <w:kern w:val="0"/>
          <w:szCs w:val="20"/>
        </w:rPr>
      </w:pPr>
      <w:r w:rsidRPr="00DF3F80">
        <w:rPr>
          <w:rFonts w:eastAsiaTheme="minorHAnsi" w:cs="굴림" w:hint="eastAsia"/>
          <w:color w:val="FF0000"/>
          <w:kern w:val="0"/>
          <w:szCs w:val="20"/>
        </w:rPr>
        <w:t>(등록 후 행사 2일전까지 사전 취소요청 없이 불참하실 경우에는 환불하여 드리지 않습니다.)</w:t>
      </w:r>
    </w:p>
    <w:p w:rsidR="00E55115" w:rsidRPr="00E55115" w:rsidRDefault="00E55115" w:rsidP="00075936">
      <w:pPr>
        <w:widowControl/>
        <w:wordWrap/>
        <w:autoSpaceDE/>
        <w:autoSpaceDN/>
        <w:snapToGrid w:val="0"/>
        <w:spacing w:after="0"/>
        <w:rPr>
          <w:rFonts w:eastAsiaTheme="minorHAnsi" w:cs="굴림"/>
          <w:b/>
          <w:color w:val="000000"/>
          <w:kern w:val="0"/>
          <w:sz w:val="22"/>
        </w:rPr>
      </w:pPr>
      <w:r w:rsidRPr="00E55115">
        <w:rPr>
          <w:rFonts w:eastAsiaTheme="minorHAnsi" w:cs="굴림" w:hint="eastAsia"/>
          <w:b/>
          <w:bCs/>
          <w:color w:val="000000"/>
          <w:kern w:val="0"/>
          <w:sz w:val="22"/>
        </w:rPr>
        <w:t>▶</w:t>
      </w:r>
      <w:r w:rsidRPr="00E55115">
        <w:rPr>
          <w:rFonts w:eastAsiaTheme="minorHAnsi" w:cs="굴림" w:hint="eastAsia"/>
          <w:b/>
          <w:color w:val="000000"/>
          <w:kern w:val="0"/>
          <w:sz w:val="22"/>
        </w:rPr>
        <w:t xml:space="preserve">문의 </w:t>
      </w:r>
    </w:p>
    <w:p w:rsidR="005F649A" w:rsidRDefault="00E55115" w:rsidP="00075936">
      <w:pPr>
        <w:widowControl/>
        <w:wordWrap/>
        <w:autoSpaceDE/>
        <w:autoSpaceDN/>
        <w:snapToGrid w:val="0"/>
        <w:spacing w:after="0"/>
        <w:rPr>
          <w:rFonts w:eastAsiaTheme="minorHAnsi" w:cs="굴림"/>
          <w:color w:val="000000"/>
          <w:kern w:val="0"/>
          <w:szCs w:val="20"/>
        </w:rPr>
      </w:pPr>
      <w:proofErr w:type="gramStart"/>
      <w:r w:rsidRPr="00E55115">
        <w:rPr>
          <w:rFonts w:eastAsiaTheme="minorHAnsi" w:cs="굴림" w:hint="eastAsia"/>
          <w:color w:val="000000"/>
          <w:kern w:val="0"/>
          <w:szCs w:val="20"/>
        </w:rPr>
        <w:t>전화</w:t>
      </w:r>
      <w:r w:rsidR="00231705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="00231705">
        <w:rPr>
          <w:rFonts w:eastAsiaTheme="minorHAnsi" w:cs="굴림" w:hint="eastAsia"/>
          <w:color w:val="000000"/>
          <w:kern w:val="0"/>
          <w:szCs w:val="20"/>
        </w:rPr>
        <w:t xml:space="preserve"> 02) 958-8567</w:t>
      </w:r>
      <w:r w:rsidR="00B5101D">
        <w:rPr>
          <w:rFonts w:eastAsiaTheme="minorHAnsi" w:cs="굴림" w:hint="eastAsia"/>
          <w:color w:val="000000"/>
          <w:kern w:val="0"/>
          <w:szCs w:val="20"/>
        </w:rPr>
        <w:t>/</w:t>
      </w:r>
      <w:r w:rsidRPr="00E55115">
        <w:rPr>
          <w:rFonts w:eastAsiaTheme="minorHAnsi" w:cs="굴림" w:hint="eastAsia"/>
          <w:color w:val="000000"/>
          <w:kern w:val="0"/>
          <w:szCs w:val="20"/>
        </w:rPr>
        <w:t xml:space="preserve"> 팩스</w:t>
      </w:r>
      <w:r w:rsidR="00231705">
        <w:rPr>
          <w:rFonts w:eastAsiaTheme="minorHAnsi" w:cs="굴림" w:hint="eastAsia"/>
          <w:color w:val="000000"/>
          <w:kern w:val="0"/>
          <w:szCs w:val="20"/>
        </w:rPr>
        <w:t xml:space="preserve"> : 02) 958-8557</w:t>
      </w:r>
      <w:r w:rsidR="00B5101D">
        <w:rPr>
          <w:rFonts w:eastAsiaTheme="minorHAnsi" w:cs="굴림" w:hint="eastAsia"/>
          <w:color w:val="000000"/>
          <w:kern w:val="0"/>
          <w:szCs w:val="20"/>
        </w:rPr>
        <w:t>/</w:t>
      </w:r>
      <w:r w:rsidRPr="00E55115">
        <w:rPr>
          <w:rFonts w:eastAsiaTheme="minorHAnsi" w:cs="굴림" w:hint="eastAsia"/>
          <w:color w:val="000000"/>
          <w:kern w:val="0"/>
          <w:szCs w:val="20"/>
        </w:rPr>
        <w:t xml:space="preserve"> E-mail : </w:t>
      </w:r>
      <w:r w:rsidR="00077077" w:rsidRPr="00077077">
        <w:rPr>
          <w:rFonts w:eastAsiaTheme="minorHAnsi" w:cs="굴림" w:hint="eastAsia"/>
          <w:kern w:val="0"/>
          <w:szCs w:val="20"/>
        </w:rPr>
        <w:t>kapainmed</w:t>
      </w:r>
      <w:r w:rsidR="00077077" w:rsidRPr="00077077">
        <w:rPr>
          <w:rFonts w:eastAsiaTheme="minorHAnsi" w:cs="굴림" w:hint="eastAsia"/>
          <w:kern w:val="0"/>
          <w:szCs w:val="20"/>
          <w:u w:color="0000FF"/>
        </w:rPr>
        <w:t>@hanmail.net</w:t>
      </w:r>
    </w:p>
    <w:p w:rsidR="00E55115" w:rsidRPr="00E55115" w:rsidRDefault="00E55115" w:rsidP="00075936">
      <w:pPr>
        <w:widowControl/>
        <w:wordWrap/>
        <w:autoSpaceDE/>
        <w:autoSpaceDN/>
        <w:snapToGrid w:val="0"/>
        <w:spacing w:after="0"/>
        <w:rPr>
          <w:rFonts w:eastAsiaTheme="minorHAnsi" w:cs="굴림"/>
          <w:color w:val="000000"/>
          <w:kern w:val="0"/>
          <w:szCs w:val="20"/>
        </w:rPr>
      </w:pPr>
      <w:r w:rsidRPr="00E55115">
        <w:rPr>
          <w:rFonts w:eastAsiaTheme="minorHAnsi" w:cs="굴림" w:hint="eastAsia"/>
          <w:color w:val="000000"/>
          <w:kern w:val="0"/>
          <w:szCs w:val="20"/>
        </w:rPr>
        <w:t xml:space="preserve">Homepage: </w:t>
      </w:r>
      <w:r w:rsidR="00077077" w:rsidRPr="00077077">
        <w:rPr>
          <w:rFonts w:eastAsiaTheme="minorHAnsi" w:cs="굴림" w:hint="eastAsia"/>
          <w:kern w:val="0"/>
          <w:szCs w:val="20"/>
        </w:rPr>
        <w:t>www.painzero.or.</w:t>
      </w:r>
    </w:p>
    <w:p w:rsidR="00AA3E13" w:rsidRPr="00E55115" w:rsidRDefault="00AA3E13" w:rsidP="00A1608E">
      <w:pPr>
        <w:spacing w:line="240" w:lineRule="auto"/>
        <w:jc w:val="center"/>
        <w:rPr>
          <w:rFonts w:eastAsiaTheme="minorHAnsi"/>
          <w:szCs w:val="20"/>
        </w:rPr>
      </w:pPr>
    </w:p>
    <w:sectPr w:rsidR="00AA3E13" w:rsidRPr="00E55115" w:rsidSect="0011632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2F2" w:rsidRDefault="00D162F2" w:rsidP="00796DD6">
      <w:pPr>
        <w:spacing w:after="0" w:line="240" w:lineRule="auto"/>
      </w:pPr>
      <w:r>
        <w:separator/>
      </w:r>
    </w:p>
  </w:endnote>
  <w:endnote w:type="continuationSeparator" w:id="0">
    <w:p w:rsidR="00D162F2" w:rsidRDefault="00D162F2" w:rsidP="00796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2F2" w:rsidRDefault="00D162F2" w:rsidP="00796DD6">
      <w:pPr>
        <w:spacing w:after="0" w:line="240" w:lineRule="auto"/>
      </w:pPr>
      <w:r>
        <w:separator/>
      </w:r>
    </w:p>
  </w:footnote>
  <w:footnote w:type="continuationSeparator" w:id="0">
    <w:p w:rsidR="00D162F2" w:rsidRDefault="00D162F2" w:rsidP="00796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23E41"/>
    <w:multiLevelType w:val="hybridMultilevel"/>
    <w:tmpl w:val="B3C628EE"/>
    <w:lvl w:ilvl="0" w:tplc="32B6FF74">
      <w:numFmt w:val="bullet"/>
      <w:lvlText w:val="–"/>
      <w:lvlJc w:val="left"/>
      <w:pPr>
        <w:ind w:left="9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0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1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1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2360" w:hanging="400"/>
      </w:pPr>
      <w:rPr>
        <w:rFonts w:ascii="Wingdings" w:hAnsi="Wingdings" w:hint="default"/>
      </w:rPr>
    </w:lvl>
  </w:abstractNum>
  <w:abstractNum w:abstractNumId="1">
    <w:nsid w:val="2A490039"/>
    <w:multiLevelType w:val="hybridMultilevel"/>
    <w:tmpl w:val="C614A568"/>
    <w:lvl w:ilvl="0" w:tplc="A872A3C8">
      <w:numFmt w:val="bullet"/>
      <w:lvlText w:val="-"/>
      <w:lvlJc w:val="left"/>
      <w:pPr>
        <w:ind w:left="88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0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0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1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2105" w:hanging="400"/>
      </w:pPr>
      <w:rPr>
        <w:rFonts w:ascii="Wingdings" w:hAnsi="Wingdings" w:hint="default"/>
      </w:rPr>
    </w:lvl>
  </w:abstractNum>
  <w:abstractNum w:abstractNumId="2">
    <w:nsid w:val="30C82EDD"/>
    <w:multiLevelType w:val="hybridMultilevel"/>
    <w:tmpl w:val="AF54BAB4"/>
    <w:lvl w:ilvl="0" w:tplc="346682C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4146DFC"/>
    <w:multiLevelType w:val="hybridMultilevel"/>
    <w:tmpl w:val="C568D9E8"/>
    <w:lvl w:ilvl="0" w:tplc="389AD2C8"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4">
    <w:nsid w:val="5F5A5D2C"/>
    <w:multiLevelType w:val="hybridMultilevel"/>
    <w:tmpl w:val="847E4B02"/>
    <w:lvl w:ilvl="0" w:tplc="82903C74">
      <w:numFmt w:val="bullet"/>
      <w:lvlText w:val="–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>
    <w:nsid w:val="74110D77"/>
    <w:multiLevelType w:val="hybridMultilevel"/>
    <w:tmpl w:val="A1ACBA1A"/>
    <w:lvl w:ilvl="0" w:tplc="974A611A">
      <w:numFmt w:val="bullet"/>
      <w:lvlText w:val="-"/>
      <w:lvlJc w:val="left"/>
      <w:pPr>
        <w:ind w:left="927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7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5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09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13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7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21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2510" w:hanging="400"/>
      </w:pPr>
      <w:rPr>
        <w:rFonts w:ascii="Wingdings" w:hAnsi="Wingdings" w:hint="default"/>
      </w:rPr>
    </w:lvl>
  </w:abstractNum>
  <w:abstractNum w:abstractNumId="6">
    <w:nsid w:val="7B151C8A"/>
    <w:multiLevelType w:val="hybridMultilevel"/>
    <w:tmpl w:val="2FAA1868"/>
    <w:lvl w:ilvl="0" w:tplc="58D076F0">
      <w:numFmt w:val="bullet"/>
      <w:lvlText w:val="-"/>
      <w:lvlJc w:val="left"/>
      <w:pPr>
        <w:ind w:left="1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5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0D"/>
    <w:rsid w:val="000034D7"/>
    <w:rsid w:val="00007C1F"/>
    <w:rsid w:val="00021F40"/>
    <w:rsid w:val="00022DDA"/>
    <w:rsid w:val="000303EE"/>
    <w:rsid w:val="00035163"/>
    <w:rsid w:val="0005351F"/>
    <w:rsid w:val="00057DE6"/>
    <w:rsid w:val="00066309"/>
    <w:rsid w:val="000676F3"/>
    <w:rsid w:val="00075936"/>
    <w:rsid w:val="00077077"/>
    <w:rsid w:val="00083FDF"/>
    <w:rsid w:val="0009363D"/>
    <w:rsid w:val="000A3064"/>
    <w:rsid w:val="000A7AA3"/>
    <w:rsid w:val="000B2068"/>
    <w:rsid w:val="000D0F26"/>
    <w:rsid w:val="000E0F0D"/>
    <w:rsid w:val="000E1FE1"/>
    <w:rsid w:val="000E4D8A"/>
    <w:rsid w:val="000F0C45"/>
    <w:rsid w:val="00100ACE"/>
    <w:rsid w:val="001021C8"/>
    <w:rsid w:val="00103FE2"/>
    <w:rsid w:val="0010705A"/>
    <w:rsid w:val="00116325"/>
    <w:rsid w:val="00117A2E"/>
    <w:rsid w:val="00123EC2"/>
    <w:rsid w:val="00126EFF"/>
    <w:rsid w:val="0013522C"/>
    <w:rsid w:val="00140678"/>
    <w:rsid w:val="0014159F"/>
    <w:rsid w:val="00150A42"/>
    <w:rsid w:val="00156DE9"/>
    <w:rsid w:val="0016468A"/>
    <w:rsid w:val="0016500D"/>
    <w:rsid w:val="0017021C"/>
    <w:rsid w:val="00172572"/>
    <w:rsid w:val="00172582"/>
    <w:rsid w:val="00172AD6"/>
    <w:rsid w:val="00173D3B"/>
    <w:rsid w:val="00176C10"/>
    <w:rsid w:val="00187D11"/>
    <w:rsid w:val="001A3577"/>
    <w:rsid w:val="001B68D6"/>
    <w:rsid w:val="001C0EA3"/>
    <w:rsid w:val="001D105A"/>
    <w:rsid w:val="001E05A0"/>
    <w:rsid w:val="001E75D9"/>
    <w:rsid w:val="001F2A50"/>
    <w:rsid w:val="00200CB5"/>
    <w:rsid w:val="00210DEC"/>
    <w:rsid w:val="0021132A"/>
    <w:rsid w:val="00212860"/>
    <w:rsid w:val="00217CEE"/>
    <w:rsid w:val="002215DF"/>
    <w:rsid w:val="00223453"/>
    <w:rsid w:val="0023007E"/>
    <w:rsid w:val="00230B20"/>
    <w:rsid w:val="00231705"/>
    <w:rsid w:val="00232E4E"/>
    <w:rsid w:val="00235B94"/>
    <w:rsid w:val="002463F7"/>
    <w:rsid w:val="002539F9"/>
    <w:rsid w:val="00253E3F"/>
    <w:rsid w:val="00255E5F"/>
    <w:rsid w:val="002605F9"/>
    <w:rsid w:val="0026210C"/>
    <w:rsid w:val="0026369B"/>
    <w:rsid w:val="00266055"/>
    <w:rsid w:val="0027204A"/>
    <w:rsid w:val="00274C91"/>
    <w:rsid w:val="00281527"/>
    <w:rsid w:val="00292DC3"/>
    <w:rsid w:val="0029610E"/>
    <w:rsid w:val="00296F94"/>
    <w:rsid w:val="002A3DF6"/>
    <w:rsid w:val="002A670E"/>
    <w:rsid w:val="002A7D99"/>
    <w:rsid w:val="002B0E4A"/>
    <w:rsid w:val="002B6421"/>
    <w:rsid w:val="002D30B5"/>
    <w:rsid w:val="002D4A63"/>
    <w:rsid w:val="002F0779"/>
    <w:rsid w:val="002F3945"/>
    <w:rsid w:val="003013B9"/>
    <w:rsid w:val="00302721"/>
    <w:rsid w:val="00306060"/>
    <w:rsid w:val="0031760F"/>
    <w:rsid w:val="00320C93"/>
    <w:rsid w:val="00327E2F"/>
    <w:rsid w:val="00335F38"/>
    <w:rsid w:val="00347159"/>
    <w:rsid w:val="00351190"/>
    <w:rsid w:val="003516D3"/>
    <w:rsid w:val="00357328"/>
    <w:rsid w:val="0035757E"/>
    <w:rsid w:val="00371842"/>
    <w:rsid w:val="003904DA"/>
    <w:rsid w:val="00391CBF"/>
    <w:rsid w:val="00396294"/>
    <w:rsid w:val="003A0B8E"/>
    <w:rsid w:val="003B02BF"/>
    <w:rsid w:val="003C0F1A"/>
    <w:rsid w:val="003C5FF9"/>
    <w:rsid w:val="003D583F"/>
    <w:rsid w:val="003E466B"/>
    <w:rsid w:val="003F0170"/>
    <w:rsid w:val="003F17EA"/>
    <w:rsid w:val="003F52C7"/>
    <w:rsid w:val="003F6B43"/>
    <w:rsid w:val="0041519C"/>
    <w:rsid w:val="0041718E"/>
    <w:rsid w:val="00424C3A"/>
    <w:rsid w:val="00437DE4"/>
    <w:rsid w:val="004401D0"/>
    <w:rsid w:val="00447888"/>
    <w:rsid w:val="00450860"/>
    <w:rsid w:val="00457327"/>
    <w:rsid w:val="0045779B"/>
    <w:rsid w:val="00461257"/>
    <w:rsid w:val="004625A8"/>
    <w:rsid w:val="0046270D"/>
    <w:rsid w:val="00462A6A"/>
    <w:rsid w:val="004679BC"/>
    <w:rsid w:val="00470B29"/>
    <w:rsid w:val="00476E40"/>
    <w:rsid w:val="00480897"/>
    <w:rsid w:val="00482481"/>
    <w:rsid w:val="00492117"/>
    <w:rsid w:val="00495707"/>
    <w:rsid w:val="00495B64"/>
    <w:rsid w:val="00496EE4"/>
    <w:rsid w:val="004970DA"/>
    <w:rsid w:val="004A25C4"/>
    <w:rsid w:val="004A60A8"/>
    <w:rsid w:val="004A7D51"/>
    <w:rsid w:val="004B4053"/>
    <w:rsid w:val="004C03EB"/>
    <w:rsid w:val="004C0A8D"/>
    <w:rsid w:val="004C13CF"/>
    <w:rsid w:val="004C781B"/>
    <w:rsid w:val="004D2DFE"/>
    <w:rsid w:val="00500393"/>
    <w:rsid w:val="00501C58"/>
    <w:rsid w:val="0050723F"/>
    <w:rsid w:val="0050743D"/>
    <w:rsid w:val="0051618F"/>
    <w:rsid w:val="0052192C"/>
    <w:rsid w:val="00530B7E"/>
    <w:rsid w:val="0053165D"/>
    <w:rsid w:val="00532E93"/>
    <w:rsid w:val="00534CBF"/>
    <w:rsid w:val="00536D5C"/>
    <w:rsid w:val="005418D3"/>
    <w:rsid w:val="00541B0A"/>
    <w:rsid w:val="005660D7"/>
    <w:rsid w:val="005723C6"/>
    <w:rsid w:val="005819CD"/>
    <w:rsid w:val="00583C1C"/>
    <w:rsid w:val="00584B68"/>
    <w:rsid w:val="005A6E12"/>
    <w:rsid w:val="005B3E79"/>
    <w:rsid w:val="005B45A1"/>
    <w:rsid w:val="005C2B2A"/>
    <w:rsid w:val="005C2E59"/>
    <w:rsid w:val="005C4A4F"/>
    <w:rsid w:val="005D09F5"/>
    <w:rsid w:val="005D1A80"/>
    <w:rsid w:val="005D52DD"/>
    <w:rsid w:val="005F57B6"/>
    <w:rsid w:val="005F649A"/>
    <w:rsid w:val="00601A75"/>
    <w:rsid w:val="00604C18"/>
    <w:rsid w:val="00607722"/>
    <w:rsid w:val="0061132B"/>
    <w:rsid w:val="00622975"/>
    <w:rsid w:val="00626CAF"/>
    <w:rsid w:val="006341C8"/>
    <w:rsid w:val="00636A69"/>
    <w:rsid w:val="00640A4D"/>
    <w:rsid w:val="0064137B"/>
    <w:rsid w:val="00641C79"/>
    <w:rsid w:val="006428B5"/>
    <w:rsid w:val="00670D30"/>
    <w:rsid w:val="0067203B"/>
    <w:rsid w:val="00676C2C"/>
    <w:rsid w:val="0069612E"/>
    <w:rsid w:val="006A68CB"/>
    <w:rsid w:val="006B0E70"/>
    <w:rsid w:val="006C0FC8"/>
    <w:rsid w:val="006C5AE9"/>
    <w:rsid w:val="006C6E08"/>
    <w:rsid w:val="006E0DB0"/>
    <w:rsid w:val="006F2830"/>
    <w:rsid w:val="00701401"/>
    <w:rsid w:val="007139F4"/>
    <w:rsid w:val="0071623A"/>
    <w:rsid w:val="00717539"/>
    <w:rsid w:val="00725FF9"/>
    <w:rsid w:val="007277AB"/>
    <w:rsid w:val="00743E35"/>
    <w:rsid w:val="00757F69"/>
    <w:rsid w:val="0076167F"/>
    <w:rsid w:val="007639D2"/>
    <w:rsid w:val="00764207"/>
    <w:rsid w:val="00764703"/>
    <w:rsid w:val="00767D1B"/>
    <w:rsid w:val="0077074A"/>
    <w:rsid w:val="00771B2B"/>
    <w:rsid w:val="00785122"/>
    <w:rsid w:val="00793B06"/>
    <w:rsid w:val="00794DE1"/>
    <w:rsid w:val="00795075"/>
    <w:rsid w:val="00796AB7"/>
    <w:rsid w:val="00796DD6"/>
    <w:rsid w:val="007A22A5"/>
    <w:rsid w:val="007B0663"/>
    <w:rsid w:val="007B6859"/>
    <w:rsid w:val="007C15CB"/>
    <w:rsid w:val="007C5D87"/>
    <w:rsid w:val="007C7AD2"/>
    <w:rsid w:val="007D04E3"/>
    <w:rsid w:val="007D6267"/>
    <w:rsid w:val="007E0F87"/>
    <w:rsid w:val="007E2F06"/>
    <w:rsid w:val="007E6791"/>
    <w:rsid w:val="007F3C52"/>
    <w:rsid w:val="007F4A3D"/>
    <w:rsid w:val="007F4B4C"/>
    <w:rsid w:val="00810078"/>
    <w:rsid w:val="00822AD4"/>
    <w:rsid w:val="008274E0"/>
    <w:rsid w:val="00827E11"/>
    <w:rsid w:val="00833589"/>
    <w:rsid w:val="0084616E"/>
    <w:rsid w:val="008478EE"/>
    <w:rsid w:val="00852473"/>
    <w:rsid w:val="008540A0"/>
    <w:rsid w:val="00870128"/>
    <w:rsid w:val="00875001"/>
    <w:rsid w:val="0087600C"/>
    <w:rsid w:val="00882BE9"/>
    <w:rsid w:val="00886023"/>
    <w:rsid w:val="00886BA7"/>
    <w:rsid w:val="00892B30"/>
    <w:rsid w:val="008A5F32"/>
    <w:rsid w:val="008B05E8"/>
    <w:rsid w:val="008E568D"/>
    <w:rsid w:val="008F43FD"/>
    <w:rsid w:val="008F530D"/>
    <w:rsid w:val="00902F84"/>
    <w:rsid w:val="00913E04"/>
    <w:rsid w:val="0092420D"/>
    <w:rsid w:val="00947C40"/>
    <w:rsid w:val="00960217"/>
    <w:rsid w:val="00960F53"/>
    <w:rsid w:val="009626A7"/>
    <w:rsid w:val="00965654"/>
    <w:rsid w:val="00966D90"/>
    <w:rsid w:val="00975BBB"/>
    <w:rsid w:val="00977ECF"/>
    <w:rsid w:val="00982843"/>
    <w:rsid w:val="00991FBE"/>
    <w:rsid w:val="00993576"/>
    <w:rsid w:val="009937AE"/>
    <w:rsid w:val="009A0205"/>
    <w:rsid w:val="009B7AE1"/>
    <w:rsid w:val="009C0008"/>
    <w:rsid w:val="009D6ADE"/>
    <w:rsid w:val="009E193D"/>
    <w:rsid w:val="009E5E99"/>
    <w:rsid w:val="009E668C"/>
    <w:rsid w:val="009E6EB4"/>
    <w:rsid w:val="009E7546"/>
    <w:rsid w:val="00A066A7"/>
    <w:rsid w:val="00A10E29"/>
    <w:rsid w:val="00A1322D"/>
    <w:rsid w:val="00A15042"/>
    <w:rsid w:val="00A1506F"/>
    <w:rsid w:val="00A1608E"/>
    <w:rsid w:val="00A16475"/>
    <w:rsid w:val="00A17A18"/>
    <w:rsid w:val="00A2140D"/>
    <w:rsid w:val="00A21D69"/>
    <w:rsid w:val="00A2285A"/>
    <w:rsid w:val="00A35032"/>
    <w:rsid w:val="00A571DD"/>
    <w:rsid w:val="00A60BE9"/>
    <w:rsid w:val="00A63C42"/>
    <w:rsid w:val="00A65F62"/>
    <w:rsid w:val="00A6693C"/>
    <w:rsid w:val="00A72D3E"/>
    <w:rsid w:val="00A83214"/>
    <w:rsid w:val="00A972F7"/>
    <w:rsid w:val="00A97C4D"/>
    <w:rsid w:val="00AA3E13"/>
    <w:rsid w:val="00AB7127"/>
    <w:rsid w:val="00AC0F57"/>
    <w:rsid w:val="00AC3FBE"/>
    <w:rsid w:val="00AC4479"/>
    <w:rsid w:val="00AC7B0E"/>
    <w:rsid w:val="00AD3705"/>
    <w:rsid w:val="00AD6530"/>
    <w:rsid w:val="00AE50A1"/>
    <w:rsid w:val="00AE52CF"/>
    <w:rsid w:val="00AF0A6E"/>
    <w:rsid w:val="00B05F85"/>
    <w:rsid w:val="00B13010"/>
    <w:rsid w:val="00B1492E"/>
    <w:rsid w:val="00B1662F"/>
    <w:rsid w:val="00B2059A"/>
    <w:rsid w:val="00B22DBC"/>
    <w:rsid w:val="00B24034"/>
    <w:rsid w:val="00B249AF"/>
    <w:rsid w:val="00B24A50"/>
    <w:rsid w:val="00B31504"/>
    <w:rsid w:val="00B36A48"/>
    <w:rsid w:val="00B450DC"/>
    <w:rsid w:val="00B5071E"/>
    <w:rsid w:val="00B5101D"/>
    <w:rsid w:val="00B530F7"/>
    <w:rsid w:val="00B53472"/>
    <w:rsid w:val="00B62A85"/>
    <w:rsid w:val="00B662C9"/>
    <w:rsid w:val="00B76B75"/>
    <w:rsid w:val="00BA3AA3"/>
    <w:rsid w:val="00BC202C"/>
    <w:rsid w:val="00BC7B65"/>
    <w:rsid w:val="00BE6D7B"/>
    <w:rsid w:val="00BF1F23"/>
    <w:rsid w:val="00BF4AE5"/>
    <w:rsid w:val="00BF4B2B"/>
    <w:rsid w:val="00BF6CDF"/>
    <w:rsid w:val="00C02858"/>
    <w:rsid w:val="00C10B02"/>
    <w:rsid w:val="00C10CB7"/>
    <w:rsid w:val="00C11243"/>
    <w:rsid w:val="00C11A76"/>
    <w:rsid w:val="00C13326"/>
    <w:rsid w:val="00C22B90"/>
    <w:rsid w:val="00C338D9"/>
    <w:rsid w:val="00C37C5D"/>
    <w:rsid w:val="00C4429F"/>
    <w:rsid w:val="00C44735"/>
    <w:rsid w:val="00C50062"/>
    <w:rsid w:val="00C531CA"/>
    <w:rsid w:val="00C606C8"/>
    <w:rsid w:val="00C64CD4"/>
    <w:rsid w:val="00C65D27"/>
    <w:rsid w:val="00C73CD4"/>
    <w:rsid w:val="00C75193"/>
    <w:rsid w:val="00C779EC"/>
    <w:rsid w:val="00C83ABE"/>
    <w:rsid w:val="00C873CE"/>
    <w:rsid w:val="00C94054"/>
    <w:rsid w:val="00CA0DED"/>
    <w:rsid w:val="00CA45E9"/>
    <w:rsid w:val="00CA4E35"/>
    <w:rsid w:val="00CA5B1A"/>
    <w:rsid w:val="00CB0243"/>
    <w:rsid w:val="00CB6C24"/>
    <w:rsid w:val="00CC29AA"/>
    <w:rsid w:val="00CC36B2"/>
    <w:rsid w:val="00CC59EE"/>
    <w:rsid w:val="00CC71E4"/>
    <w:rsid w:val="00CC7B6A"/>
    <w:rsid w:val="00CD054C"/>
    <w:rsid w:val="00CE6458"/>
    <w:rsid w:val="00D033B0"/>
    <w:rsid w:val="00D162F2"/>
    <w:rsid w:val="00D33213"/>
    <w:rsid w:val="00D42EDA"/>
    <w:rsid w:val="00D46B54"/>
    <w:rsid w:val="00D60E26"/>
    <w:rsid w:val="00D811B3"/>
    <w:rsid w:val="00D8276F"/>
    <w:rsid w:val="00D82941"/>
    <w:rsid w:val="00D919B7"/>
    <w:rsid w:val="00D9395E"/>
    <w:rsid w:val="00DA1A3A"/>
    <w:rsid w:val="00DA3AB4"/>
    <w:rsid w:val="00DB31C1"/>
    <w:rsid w:val="00DC5E95"/>
    <w:rsid w:val="00DD3E08"/>
    <w:rsid w:val="00DE2D6E"/>
    <w:rsid w:val="00DF06D8"/>
    <w:rsid w:val="00DF1E14"/>
    <w:rsid w:val="00DF3F80"/>
    <w:rsid w:val="00E01CF2"/>
    <w:rsid w:val="00E05C0F"/>
    <w:rsid w:val="00E05EFA"/>
    <w:rsid w:val="00E07AA2"/>
    <w:rsid w:val="00E11030"/>
    <w:rsid w:val="00E1408F"/>
    <w:rsid w:val="00E1670A"/>
    <w:rsid w:val="00E22F43"/>
    <w:rsid w:val="00E23787"/>
    <w:rsid w:val="00E25231"/>
    <w:rsid w:val="00E51CCA"/>
    <w:rsid w:val="00E54FDD"/>
    <w:rsid w:val="00E55115"/>
    <w:rsid w:val="00E72F56"/>
    <w:rsid w:val="00E74DDC"/>
    <w:rsid w:val="00E80567"/>
    <w:rsid w:val="00E80FC7"/>
    <w:rsid w:val="00E83BB4"/>
    <w:rsid w:val="00E87524"/>
    <w:rsid w:val="00E90F71"/>
    <w:rsid w:val="00E9215E"/>
    <w:rsid w:val="00E95FD4"/>
    <w:rsid w:val="00EA1EC9"/>
    <w:rsid w:val="00EA473C"/>
    <w:rsid w:val="00EA684F"/>
    <w:rsid w:val="00EB5B35"/>
    <w:rsid w:val="00EC3676"/>
    <w:rsid w:val="00EC6E6B"/>
    <w:rsid w:val="00ED2401"/>
    <w:rsid w:val="00ED5BFD"/>
    <w:rsid w:val="00EF06F9"/>
    <w:rsid w:val="00F06D05"/>
    <w:rsid w:val="00F26AFC"/>
    <w:rsid w:val="00F44489"/>
    <w:rsid w:val="00F469C8"/>
    <w:rsid w:val="00F532E2"/>
    <w:rsid w:val="00F53B42"/>
    <w:rsid w:val="00F60EE1"/>
    <w:rsid w:val="00F65ED6"/>
    <w:rsid w:val="00F74E31"/>
    <w:rsid w:val="00F77CB3"/>
    <w:rsid w:val="00F94443"/>
    <w:rsid w:val="00FA3128"/>
    <w:rsid w:val="00FA555C"/>
    <w:rsid w:val="00FC2918"/>
    <w:rsid w:val="00FC2E90"/>
    <w:rsid w:val="00FC5B50"/>
    <w:rsid w:val="00FC6954"/>
    <w:rsid w:val="00FD3CB2"/>
    <w:rsid w:val="00FE1044"/>
    <w:rsid w:val="00FE4A9C"/>
    <w:rsid w:val="00FF2A2B"/>
    <w:rsid w:val="00FF3C3D"/>
    <w:rsid w:val="00FF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E0F0D"/>
  </w:style>
  <w:style w:type="character" w:customStyle="1" w:styleId="Char">
    <w:name w:val="날짜 Char"/>
    <w:basedOn w:val="a0"/>
    <w:link w:val="a3"/>
    <w:uiPriority w:val="99"/>
    <w:semiHidden/>
    <w:rsid w:val="000E0F0D"/>
  </w:style>
  <w:style w:type="paragraph" w:styleId="a4">
    <w:name w:val="header"/>
    <w:basedOn w:val="a"/>
    <w:link w:val="Char0"/>
    <w:uiPriority w:val="99"/>
    <w:unhideWhenUsed/>
    <w:rsid w:val="00796D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796DD6"/>
  </w:style>
  <w:style w:type="paragraph" w:styleId="a5">
    <w:name w:val="footer"/>
    <w:basedOn w:val="a"/>
    <w:link w:val="Char1"/>
    <w:uiPriority w:val="99"/>
    <w:unhideWhenUsed/>
    <w:rsid w:val="00796DD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796DD6"/>
  </w:style>
  <w:style w:type="paragraph" w:customStyle="1" w:styleId="a6">
    <w:name w:val="바탕글"/>
    <w:basedOn w:val="a"/>
    <w:rsid w:val="00827E11"/>
    <w:pPr>
      <w:widowControl/>
      <w:wordWrap/>
      <w:autoSpaceDE/>
      <w:autoSpaceDN/>
      <w:snapToGrid w:val="0"/>
      <w:spacing w:after="0"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table" w:styleId="a7">
    <w:name w:val="Table Grid"/>
    <w:basedOn w:val="a1"/>
    <w:uiPriority w:val="59"/>
    <w:rsid w:val="003516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3516D3"/>
    <w:pPr>
      <w:widowControl w:val="0"/>
      <w:wordWrap w:val="0"/>
      <w:autoSpaceDE w:val="0"/>
      <w:autoSpaceDN w:val="0"/>
      <w:spacing w:after="0" w:line="240" w:lineRule="auto"/>
    </w:pPr>
  </w:style>
  <w:style w:type="character" w:styleId="a9">
    <w:name w:val="Hyperlink"/>
    <w:basedOn w:val="a0"/>
    <w:uiPriority w:val="99"/>
    <w:unhideWhenUsed/>
    <w:rsid w:val="005F649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75001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E0F0D"/>
  </w:style>
  <w:style w:type="character" w:customStyle="1" w:styleId="Char">
    <w:name w:val="날짜 Char"/>
    <w:basedOn w:val="a0"/>
    <w:link w:val="a3"/>
    <w:uiPriority w:val="99"/>
    <w:semiHidden/>
    <w:rsid w:val="000E0F0D"/>
  </w:style>
  <w:style w:type="paragraph" w:styleId="a4">
    <w:name w:val="header"/>
    <w:basedOn w:val="a"/>
    <w:link w:val="Char0"/>
    <w:uiPriority w:val="99"/>
    <w:unhideWhenUsed/>
    <w:rsid w:val="00796D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796DD6"/>
  </w:style>
  <w:style w:type="paragraph" w:styleId="a5">
    <w:name w:val="footer"/>
    <w:basedOn w:val="a"/>
    <w:link w:val="Char1"/>
    <w:uiPriority w:val="99"/>
    <w:unhideWhenUsed/>
    <w:rsid w:val="00796DD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796DD6"/>
  </w:style>
  <w:style w:type="paragraph" w:customStyle="1" w:styleId="a6">
    <w:name w:val="바탕글"/>
    <w:basedOn w:val="a"/>
    <w:rsid w:val="00827E11"/>
    <w:pPr>
      <w:widowControl/>
      <w:wordWrap/>
      <w:autoSpaceDE/>
      <w:autoSpaceDN/>
      <w:snapToGrid w:val="0"/>
      <w:spacing w:after="0"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table" w:styleId="a7">
    <w:name w:val="Table Grid"/>
    <w:basedOn w:val="a1"/>
    <w:uiPriority w:val="59"/>
    <w:rsid w:val="003516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3516D3"/>
    <w:pPr>
      <w:widowControl w:val="0"/>
      <w:wordWrap w:val="0"/>
      <w:autoSpaceDE w:val="0"/>
      <w:autoSpaceDN w:val="0"/>
      <w:spacing w:after="0" w:line="240" w:lineRule="auto"/>
    </w:pPr>
  </w:style>
  <w:style w:type="character" w:styleId="a9">
    <w:name w:val="Hyperlink"/>
    <w:basedOn w:val="a0"/>
    <w:uiPriority w:val="99"/>
    <w:unhideWhenUsed/>
    <w:rsid w:val="005F649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7500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7353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8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1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0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25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2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41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20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43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02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873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DUIH</dc:creator>
  <cp:lastModifiedBy>ocsuser</cp:lastModifiedBy>
  <cp:revision>131</cp:revision>
  <dcterms:created xsi:type="dcterms:W3CDTF">2015-02-10T05:24:00Z</dcterms:created>
  <dcterms:modified xsi:type="dcterms:W3CDTF">2019-02-13T08:12:00Z</dcterms:modified>
</cp:coreProperties>
</file>