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14" w:rsidRDefault="003E1F14" w:rsidP="003E1F14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5D98" wp14:editId="712667C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l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"/>
            </w:pict>
          </mc:Fallback>
        </mc:AlternateContent>
      </w:r>
    </w:p>
    <w:p w:rsidR="003E1F14" w:rsidRPr="0017228D" w:rsidRDefault="003E1F14" w:rsidP="00FE414F">
      <w:pPr>
        <w:pStyle w:val="a9"/>
        <w:spacing w:before="0" w:beforeAutospacing="0" w:after="0" w:afterAutospacing="0" w:line="276" w:lineRule="auto"/>
        <w:rPr>
          <w:rFonts w:ascii="바탕" w:eastAsia="바탕" w:hAnsi="바탕"/>
          <w:color w:val="000000"/>
          <w:sz w:val="22"/>
          <w:szCs w:val="22"/>
        </w:rPr>
      </w:pPr>
    </w:p>
    <w:p w:rsidR="00ED4D1D" w:rsidRPr="004F0CC8" w:rsidRDefault="00FE414F" w:rsidP="00FE414F">
      <w:pPr>
        <w:spacing w:line="276" w:lineRule="auto"/>
        <w:ind w:rightChars="182" w:right="364"/>
        <w:jc w:val="center"/>
        <w:rPr>
          <w:rFonts w:ascii="바탕" w:eastAsia="바탕" w:hAnsi="바탕"/>
          <w:b/>
          <w:color w:val="31849B" w:themeColor="accent5" w:themeShade="BF"/>
          <w:sz w:val="22"/>
          <w:szCs w:val="22"/>
        </w:rPr>
      </w:pPr>
      <w:r w:rsidRPr="004F0CC8">
        <w:rPr>
          <w:rFonts w:ascii="바탕" w:eastAsia="바탕" w:hAnsi="바탕" w:hint="eastAsia"/>
          <w:b/>
          <w:color w:val="31849B" w:themeColor="accent5" w:themeShade="BF"/>
          <w:sz w:val="22"/>
          <w:szCs w:val="22"/>
        </w:rPr>
        <w:t>&lt; 2018년도 대한뇌신경재활학회 추계연수강좌 및 워크숍 &gt;</w:t>
      </w:r>
    </w:p>
    <w:p w:rsidR="00FE414F" w:rsidRPr="004F0CC8" w:rsidRDefault="00FE414F" w:rsidP="00FE414F">
      <w:pPr>
        <w:spacing w:line="276" w:lineRule="auto"/>
        <w:ind w:rightChars="182" w:right="364"/>
        <w:jc w:val="center"/>
        <w:rPr>
          <w:rFonts w:ascii="바탕" w:eastAsia="바탕" w:hAnsi="바탕" w:hint="eastAsia"/>
          <w:b/>
          <w:color w:val="31849B" w:themeColor="accent5" w:themeShade="BF"/>
          <w:sz w:val="22"/>
          <w:szCs w:val="22"/>
        </w:rPr>
      </w:pPr>
    </w:p>
    <w:p w:rsidR="004F0CC8" w:rsidRDefault="004F0CC8" w:rsidP="00FE414F">
      <w:pPr>
        <w:spacing w:line="276" w:lineRule="auto"/>
        <w:ind w:rightChars="182" w:right="364"/>
        <w:jc w:val="center"/>
        <w:rPr>
          <w:rFonts w:ascii="바탕" w:eastAsia="바탕" w:hAnsi="바탕" w:hint="eastAsia"/>
          <w:b/>
          <w:color w:val="31849B" w:themeColor="accent5" w:themeShade="BF"/>
          <w:sz w:val="22"/>
          <w:szCs w:val="22"/>
        </w:rPr>
      </w:pPr>
      <w:bookmarkStart w:id="0" w:name="_GoBack"/>
      <w:bookmarkEnd w:id="0"/>
    </w:p>
    <w:p w:rsidR="004F0CC8" w:rsidRPr="004F0CC8" w:rsidRDefault="004F0CC8" w:rsidP="00FE414F">
      <w:pPr>
        <w:spacing w:line="276" w:lineRule="auto"/>
        <w:ind w:rightChars="182" w:right="364"/>
        <w:jc w:val="center"/>
        <w:rPr>
          <w:rFonts w:ascii="바탕" w:eastAsia="바탕" w:hAnsi="바탕"/>
          <w:b/>
          <w:color w:val="31849B" w:themeColor="accent5" w:themeShade="BF"/>
          <w:sz w:val="22"/>
          <w:szCs w:val="22"/>
        </w:rPr>
      </w:pPr>
    </w:p>
    <w:p w:rsidR="00A51C3D" w:rsidRPr="004F0CC8" w:rsidRDefault="004F0CC8" w:rsidP="00FE414F">
      <w:pPr>
        <w:spacing w:line="276" w:lineRule="auto"/>
        <w:ind w:rightChars="182" w:right="364"/>
        <w:rPr>
          <w:rFonts w:ascii="바탕" w:eastAsia="바탕" w:hAnsi="바탕" w:hint="eastAsia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 xml:space="preserve">1. </w:t>
      </w:r>
      <w:proofErr w:type="gramStart"/>
      <w:r w:rsidR="00A51C3D" w:rsidRPr="004F0CC8">
        <w:rPr>
          <w:rFonts w:ascii="바탕" w:eastAsia="바탕" w:hAnsi="바탕" w:hint="eastAsia"/>
          <w:b/>
          <w:sz w:val="22"/>
          <w:szCs w:val="22"/>
        </w:rPr>
        <w:t>일</w:t>
      </w:r>
      <w:r w:rsidR="00FE414F" w:rsidRPr="004F0CC8">
        <w:rPr>
          <w:rFonts w:ascii="바탕" w:eastAsia="바탕" w:hAnsi="바탕" w:hint="eastAsia"/>
          <w:b/>
          <w:sz w:val="22"/>
          <w:szCs w:val="22"/>
        </w:rPr>
        <w:t>시</w:t>
      </w:r>
      <w:r w:rsidR="00A51C3D" w:rsidRPr="004F0CC8">
        <w:rPr>
          <w:rFonts w:ascii="바탕" w:eastAsia="바탕" w:hAnsi="바탕" w:hint="eastAsia"/>
          <w:sz w:val="22"/>
          <w:szCs w:val="22"/>
        </w:rPr>
        <w:t xml:space="preserve"> :</w:t>
      </w:r>
      <w:proofErr w:type="gramEnd"/>
      <w:r w:rsidR="00A51C3D" w:rsidRPr="004F0CC8">
        <w:rPr>
          <w:rFonts w:ascii="바탕" w:eastAsia="바탕" w:hAnsi="바탕" w:hint="eastAsia"/>
          <w:sz w:val="22"/>
          <w:szCs w:val="22"/>
        </w:rPr>
        <w:t xml:space="preserve"> </w:t>
      </w:r>
      <w:r w:rsidR="00FE414F" w:rsidRPr="004F0CC8">
        <w:rPr>
          <w:rFonts w:ascii="바탕" w:eastAsia="바탕" w:hAnsi="바탕" w:hint="eastAsia"/>
          <w:sz w:val="22"/>
          <w:szCs w:val="22"/>
        </w:rPr>
        <w:t>9월 15일(토) 9:00~17:30</w:t>
      </w:r>
    </w:p>
    <w:p w:rsidR="004F0CC8" w:rsidRPr="004F0CC8" w:rsidRDefault="004F0CC8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</w:p>
    <w:p w:rsidR="00A51C3D" w:rsidRPr="004F0CC8" w:rsidRDefault="004F0CC8" w:rsidP="00FE414F">
      <w:pPr>
        <w:spacing w:line="276" w:lineRule="auto"/>
        <w:ind w:rightChars="182" w:right="364"/>
        <w:rPr>
          <w:rFonts w:ascii="바탕" w:eastAsia="바탕" w:hAnsi="바탕" w:hint="eastAsia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 xml:space="preserve">2. </w:t>
      </w:r>
      <w:proofErr w:type="gramStart"/>
      <w:r w:rsidR="00A51C3D" w:rsidRPr="004F0CC8">
        <w:rPr>
          <w:rFonts w:ascii="바탕" w:eastAsia="바탕" w:hAnsi="바탕" w:hint="eastAsia"/>
          <w:b/>
          <w:sz w:val="22"/>
          <w:szCs w:val="22"/>
        </w:rPr>
        <w:t>장소</w:t>
      </w:r>
      <w:r w:rsidR="00A51C3D" w:rsidRPr="004F0CC8">
        <w:rPr>
          <w:rFonts w:ascii="바탕" w:eastAsia="바탕" w:hAnsi="바탕" w:hint="eastAsia"/>
          <w:sz w:val="22"/>
          <w:szCs w:val="22"/>
        </w:rPr>
        <w:t xml:space="preserve"> :</w:t>
      </w:r>
      <w:proofErr w:type="gramEnd"/>
      <w:r w:rsidR="00A51C3D" w:rsidRPr="004F0CC8">
        <w:rPr>
          <w:rFonts w:ascii="바탕" w:eastAsia="바탕" w:hAnsi="바탕" w:hint="eastAsia"/>
          <w:sz w:val="22"/>
          <w:szCs w:val="22"/>
        </w:rPr>
        <w:t xml:space="preserve"> </w:t>
      </w:r>
      <w:r w:rsidR="00FE414F" w:rsidRPr="004F0CC8">
        <w:rPr>
          <w:rFonts w:ascii="바탕" w:eastAsia="바탕" w:hAnsi="바탕" w:hint="eastAsia"/>
          <w:sz w:val="22"/>
          <w:szCs w:val="22"/>
        </w:rPr>
        <w:t>건국대학교병원 지하 3층 대강당 및 세미나실</w:t>
      </w:r>
    </w:p>
    <w:p w:rsidR="004F0CC8" w:rsidRPr="004F0CC8" w:rsidRDefault="004F0CC8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</w:p>
    <w:p w:rsidR="00FE414F" w:rsidRPr="004F0CC8" w:rsidRDefault="004F0CC8" w:rsidP="00FE414F">
      <w:pPr>
        <w:spacing w:line="276" w:lineRule="auto"/>
        <w:ind w:rightChars="182" w:right="364"/>
        <w:rPr>
          <w:rFonts w:ascii="바탕" w:eastAsia="바탕" w:hAnsi="바탕" w:hint="eastAsia"/>
          <w:sz w:val="22"/>
          <w:szCs w:val="22"/>
          <w:u w:val="single"/>
        </w:rPr>
      </w:pPr>
      <w:r w:rsidRPr="004F0CC8">
        <w:rPr>
          <w:rFonts w:ascii="바탕" w:eastAsia="바탕" w:hAnsi="바탕" w:hint="eastAsia"/>
          <w:sz w:val="22"/>
          <w:szCs w:val="22"/>
        </w:rPr>
        <w:t xml:space="preserve">3. </w:t>
      </w:r>
      <w:proofErr w:type="gramStart"/>
      <w:r w:rsidR="00FE414F" w:rsidRPr="004F0CC8">
        <w:rPr>
          <w:rFonts w:ascii="바탕" w:eastAsia="바탕" w:hAnsi="바탕" w:hint="eastAsia"/>
          <w:b/>
          <w:sz w:val="22"/>
          <w:szCs w:val="22"/>
        </w:rPr>
        <w:t>프로그램</w:t>
      </w:r>
      <w:r w:rsidR="00FE414F" w:rsidRPr="004F0CC8">
        <w:rPr>
          <w:rFonts w:ascii="바탕" w:eastAsia="바탕" w:hAnsi="바탕" w:hint="eastAsia"/>
          <w:sz w:val="22"/>
          <w:szCs w:val="22"/>
        </w:rPr>
        <w:t xml:space="preserve"> :</w:t>
      </w:r>
      <w:proofErr w:type="gramEnd"/>
      <w:r w:rsidR="00FE414F" w:rsidRPr="004F0CC8">
        <w:rPr>
          <w:rFonts w:ascii="바탕" w:eastAsia="바탕" w:hAnsi="바탕" w:hint="eastAsia"/>
          <w:sz w:val="22"/>
          <w:szCs w:val="22"/>
        </w:rPr>
        <w:t xml:space="preserve"> </w:t>
      </w:r>
      <w:r w:rsidR="00FE414F" w:rsidRPr="004F0CC8">
        <w:rPr>
          <w:rFonts w:ascii="바탕" w:eastAsia="바탕" w:hAnsi="바탕" w:hint="eastAsia"/>
          <w:sz w:val="22"/>
          <w:szCs w:val="22"/>
          <w:u w:val="single"/>
        </w:rPr>
        <w:t>별첨</w:t>
      </w:r>
    </w:p>
    <w:p w:rsidR="004F0CC8" w:rsidRPr="004F0CC8" w:rsidRDefault="004F0CC8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</w:p>
    <w:p w:rsidR="00A51C3D" w:rsidRPr="004F0CC8" w:rsidRDefault="004F0CC8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 xml:space="preserve">4. </w:t>
      </w:r>
      <w:proofErr w:type="gramStart"/>
      <w:r w:rsidR="00A51C3D" w:rsidRPr="004F0CC8">
        <w:rPr>
          <w:rFonts w:ascii="바탕" w:eastAsia="바탕" w:hAnsi="바탕" w:hint="eastAsia"/>
          <w:b/>
          <w:sz w:val="22"/>
          <w:szCs w:val="22"/>
        </w:rPr>
        <w:t>등록비</w:t>
      </w:r>
      <w:r w:rsidR="00A51C3D" w:rsidRPr="004F0CC8">
        <w:rPr>
          <w:rFonts w:ascii="바탕" w:eastAsia="바탕" w:hAnsi="바탕" w:hint="eastAsia"/>
          <w:sz w:val="22"/>
          <w:szCs w:val="22"/>
        </w:rPr>
        <w:t xml:space="preserve"> :</w:t>
      </w:r>
      <w:proofErr w:type="gramEnd"/>
      <w:r w:rsidR="00A51C3D" w:rsidRPr="004F0CC8">
        <w:rPr>
          <w:rFonts w:ascii="바탕" w:eastAsia="바탕" w:hAnsi="바탕" w:hint="eastAsia"/>
          <w:sz w:val="22"/>
          <w:szCs w:val="22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FE414F" w:rsidRPr="004F0CC8" w:rsidTr="00E04E55">
        <w:trPr>
          <w:jc w:val="center"/>
        </w:trPr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회원 구분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등록 내역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사전등록비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현장등록비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 w:val="restart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정회원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워크숍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5만원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6만원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연수강좌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5만원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6만원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워크숍+연수강좌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8만원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10만원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 w:val="restart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준회원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워크숍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3만원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4만원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연수강좌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3만원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4만원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워크숍+연수강좌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5만원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8만원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 w:val="restart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비회원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워크숍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8만원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9만원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연수강좌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8만원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9만원</w:t>
            </w:r>
          </w:p>
        </w:tc>
      </w:tr>
      <w:tr w:rsidR="00FE414F" w:rsidRPr="004F0CC8" w:rsidTr="00E04E55">
        <w:trPr>
          <w:jc w:val="center"/>
        </w:trPr>
        <w:tc>
          <w:tcPr>
            <w:tcW w:w="2306" w:type="dxa"/>
            <w:vMerge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워크숍+연수강좌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12만원</w:t>
            </w:r>
          </w:p>
        </w:tc>
        <w:tc>
          <w:tcPr>
            <w:tcW w:w="2306" w:type="dxa"/>
            <w:vAlign w:val="center"/>
          </w:tcPr>
          <w:p w:rsidR="00FE414F" w:rsidRPr="004F0CC8" w:rsidRDefault="00FE414F" w:rsidP="00FE414F">
            <w:pPr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F0CC8">
              <w:rPr>
                <w:rFonts w:ascii="바탕" w:eastAsia="바탕" w:hAnsi="바탕" w:hint="eastAsia"/>
                <w:sz w:val="22"/>
                <w:szCs w:val="22"/>
              </w:rPr>
              <w:t>14만원</w:t>
            </w:r>
          </w:p>
        </w:tc>
      </w:tr>
    </w:tbl>
    <w:p w:rsidR="00FE414F" w:rsidRPr="004F0CC8" w:rsidRDefault="00FE414F" w:rsidP="004F0CC8">
      <w:pPr>
        <w:spacing w:line="276" w:lineRule="auto"/>
        <w:ind w:rightChars="182" w:right="364" w:firstLineChars="100" w:firstLine="220"/>
        <w:rPr>
          <w:rFonts w:ascii="바탕" w:eastAsia="바탕" w:hAnsi="바탕" w:hint="eastAsia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>(회원 등록비 할인 혜택을 받으시기 위해서는 올해 연회비를 납부 해주셔야 합니다)</w:t>
      </w:r>
    </w:p>
    <w:p w:rsidR="004F0CC8" w:rsidRPr="004F0CC8" w:rsidRDefault="004F0CC8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</w:p>
    <w:p w:rsidR="004F0CC8" w:rsidRDefault="004F0CC8" w:rsidP="00FE414F">
      <w:pPr>
        <w:spacing w:line="276" w:lineRule="auto"/>
        <w:ind w:rightChars="182" w:right="364"/>
        <w:rPr>
          <w:rFonts w:ascii="바탕" w:eastAsia="바탕" w:hAnsi="바탕" w:hint="eastAsia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 xml:space="preserve">5. </w:t>
      </w:r>
      <w:r w:rsidR="00A51C3D" w:rsidRPr="004F0CC8">
        <w:rPr>
          <w:rFonts w:ascii="바탕" w:eastAsia="바탕" w:hAnsi="바탕" w:hint="eastAsia"/>
          <w:b/>
          <w:sz w:val="22"/>
          <w:szCs w:val="22"/>
        </w:rPr>
        <w:t xml:space="preserve">등록 </w:t>
      </w:r>
      <w:proofErr w:type="gramStart"/>
      <w:r w:rsidR="00A51C3D" w:rsidRPr="004F0CC8">
        <w:rPr>
          <w:rFonts w:ascii="바탕" w:eastAsia="바탕" w:hAnsi="바탕" w:hint="eastAsia"/>
          <w:b/>
          <w:sz w:val="22"/>
          <w:szCs w:val="22"/>
        </w:rPr>
        <w:t>기간</w:t>
      </w:r>
      <w:r w:rsidR="00A51C3D" w:rsidRPr="004F0CC8">
        <w:rPr>
          <w:rFonts w:ascii="바탕" w:eastAsia="바탕" w:hAnsi="바탕" w:hint="eastAsia"/>
          <w:sz w:val="22"/>
          <w:szCs w:val="22"/>
        </w:rPr>
        <w:t xml:space="preserve"> :</w:t>
      </w:r>
      <w:proofErr w:type="gramEnd"/>
      <w:r>
        <w:rPr>
          <w:rFonts w:ascii="바탕" w:eastAsia="바탕" w:hAnsi="바탕" w:hint="eastAsia"/>
          <w:sz w:val="22"/>
          <w:szCs w:val="22"/>
        </w:rPr>
        <w:t xml:space="preserve"> </w:t>
      </w:r>
      <w:r w:rsidR="00A51C3D" w:rsidRPr="004F0CC8">
        <w:rPr>
          <w:rFonts w:ascii="바탕" w:eastAsia="바탕" w:hAnsi="바탕" w:hint="eastAsia"/>
          <w:sz w:val="22"/>
          <w:szCs w:val="22"/>
        </w:rPr>
        <w:t xml:space="preserve"> </w:t>
      </w:r>
      <w:r w:rsidR="00FE414F" w:rsidRPr="004F0CC8">
        <w:rPr>
          <w:rFonts w:ascii="바탕" w:eastAsia="바탕" w:hAnsi="바탕" w:hint="eastAsia"/>
          <w:color w:val="FF0000"/>
          <w:sz w:val="22"/>
          <w:szCs w:val="22"/>
        </w:rPr>
        <w:t xml:space="preserve">9월 9일(일)까지 사전등록 </w:t>
      </w:r>
      <w:r w:rsidR="00FE414F" w:rsidRPr="004F0CC8">
        <w:rPr>
          <w:rFonts w:ascii="바탕" w:eastAsia="바탕" w:hAnsi="바탕" w:hint="eastAsia"/>
          <w:sz w:val="22"/>
          <w:szCs w:val="22"/>
        </w:rPr>
        <w:t xml:space="preserve">가능, </w:t>
      </w:r>
    </w:p>
    <w:p w:rsidR="00A51C3D" w:rsidRPr="004F0CC8" w:rsidRDefault="00FE414F" w:rsidP="004F0CC8">
      <w:pPr>
        <w:spacing w:line="276" w:lineRule="auto"/>
        <w:ind w:rightChars="182" w:right="364" w:firstLineChars="650" w:firstLine="1430"/>
        <w:rPr>
          <w:rFonts w:ascii="바탕" w:eastAsia="바탕" w:hAnsi="바탕" w:hint="eastAsia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>사전등록 기간 지나면 현장등록으로 부탁</w:t>
      </w:r>
      <w:r w:rsidR="004F0CC8">
        <w:rPr>
          <w:rFonts w:ascii="바탕" w:eastAsia="바탕" w:hAnsi="바탕" w:hint="eastAsia"/>
          <w:sz w:val="22"/>
          <w:szCs w:val="22"/>
        </w:rPr>
        <w:t xml:space="preserve"> </w:t>
      </w:r>
      <w:r w:rsidRPr="004F0CC8">
        <w:rPr>
          <w:rFonts w:ascii="바탕" w:eastAsia="바탕" w:hAnsi="바탕" w:hint="eastAsia"/>
          <w:sz w:val="22"/>
          <w:szCs w:val="22"/>
        </w:rPr>
        <w:t>드립니다.</w:t>
      </w:r>
    </w:p>
    <w:p w:rsidR="004F0CC8" w:rsidRPr="004F0CC8" w:rsidRDefault="004F0CC8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</w:p>
    <w:p w:rsidR="00A51C3D" w:rsidRPr="004F0CC8" w:rsidRDefault="004F0CC8" w:rsidP="00FE414F">
      <w:pPr>
        <w:spacing w:line="276" w:lineRule="auto"/>
        <w:ind w:rightChars="182" w:right="364"/>
        <w:rPr>
          <w:rFonts w:ascii="바탕" w:eastAsia="바탕" w:hAnsi="바탕" w:hint="eastAsia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 xml:space="preserve">6. </w:t>
      </w:r>
      <w:r w:rsidR="00FE414F" w:rsidRPr="004F0CC8">
        <w:rPr>
          <w:rFonts w:ascii="바탕" w:eastAsia="바탕" w:hAnsi="바탕" w:hint="eastAsia"/>
          <w:b/>
          <w:sz w:val="22"/>
          <w:szCs w:val="22"/>
        </w:rPr>
        <w:t xml:space="preserve">등록 </w:t>
      </w:r>
      <w:proofErr w:type="gramStart"/>
      <w:r w:rsidR="00FE414F" w:rsidRPr="004F0CC8">
        <w:rPr>
          <w:rFonts w:ascii="바탕" w:eastAsia="바탕" w:hAnsi="바탕" w:hint="eastAsia"/>
          <w:b/>
          <w:sz w:val="22"/>
          <w:szCs w:val="22"/>
        </w:rPr>
        <w:t xml:space="preserve">방법 </w:t>
      </w:r>
      <w:r w:rsidR="00FE414F" w:rsidRPr="004F0CC8">
        <w:rPr>
          <w:rFonts w:ascii="바탕" w:eastAsia="바탕" w:hAnsi="바탕" w:hint="eastAsia"/>
          <w:sz w:val="22"/>
          <w:szCs w:val="22"/>
        </w:rPr>
        <w:t>:</w:t>
      </w:r>
      <w:proofErr w:type="gramEnd"/>
      <w:r w:rsidR="00FE414F" w:rsidRPr="004F0CC8">
        <w:rPr>
          <w:rFonts w:ascii="바탕" w:eastAsia="바탕" w:hAnsi="바탕" w:hint="eastAsia"/>
          <w:sz w:val="22"/>
          <w:szCs w:val="22"/>
        </w:rPr>
        <w:t xml:space="preserve"> 대한뇌신경재활학회 홈페이지에서 개별 등록 후 등록비 입금 또는 카드 결제</w:t>
      </w:r>
    </w:p>
    <w:p w:rsidR="004F0CC8" w:rsidRPr="004F0CC8" w:rsidRDefault="004F0CC8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</w:p>
    <w:p w:rsidR="004F0CC8" w:rsidRDefault="004F0CC8" w:rsidP="00FE414F">
      <w:pPr>
        <w:spacing w:line="276" w:lineRule="auto"/>
        <w:ind w:rightChars="182" w:right="364"/>
        <w:rPr>
          <w:rFonts w:ascii="바탕" w:eastAsia="바탕" w:hAnsi="바탕" w:hint="eastAsia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 xml:space="preserve">7. </w:t>
      </w:r>
      <w:r w:rsidR="00FE414F" w:rsidRPr="004F0CC8">
        <w:rPr>
          <w:rFonts w:ascii="바탕" w:eastAsia="바탕" w:hAnsi="바탕" w:hint="eastAsia"/>
          <w:sz w:val="22"/>
          <w:szCs w:val="22"/>
        </w:rPr>
        <w:t>기타 자세한 내용은 홈페이지</w:t>
      </w:r>
      <w:r w:rsidR="00F47829" w:rsidRPr="004F0CC8">
        <w:rPr>
          <w:rFonts w:ascii="바탕" w:eastAsia="바탕" w:hAnsi="바탕" w:hint="eastAsia"/>
          <w:sz w:val="22"/>
          <w:szCs w:val="22"/>
        </w:rPr>
        <w:t>(</w:t>
      </w:r>
      <w:hyperlink r:id="rId8" w:history="1">
        <w:r w:rsidRPr="004F0CC8">
          <w:rPr>
            <w:rStyle w:val="a4"/>
            <w:rFonts w:ascii="바탕" w:eastAsia="바탕" w:hAnsi="바탕"/>
            <w:sz w:val="22"/>
            <w:szCs w:val="22"/>
          </w:rPr>
          <w:t>http://www.ksnr.or.kr/abstract/2018_fall/intro.html</w:t>
        </w:r>
      </w:hyperlink>
      <w:r w:rsidR="00F47829" w:rsidRPr="004F0CC8">
        <w:rPr>
          <w:rFonts w:ascii="바탕" w:eastAsia="바탕" w:hAnsi="바탕" w:hint="eastAsia"/>
          <w:sz w:val="22"/>
          <w:szCs w:val="22"/>
        </w:rPr>
        <w:t>)</w:t>
      </w:r>
      <w:r w:rsidR="00FE414F" w:rsidRPr="004F0CC8">
        <w:rPr>
          <w:rFonts w:ascii="바탕" w:eastAsia="바탕" w:hAnsi="바탕" w:hint="eastAsia"/>
          <w:sz w:val="22"/>
          <w:szCs w:val="22"/>
        </w:rPr>
        <w:t xml:space="preserve">를 </w:t>
      </w:r>
    </w:p>
    <w:p w:rsidR="00ED4D1D" w:rsidRPr="004F0CC8" w:rsidRDefault="00FE414F" w:rsidP="004F0CC8">
      <w:pPr>
        <w:spacing w:line="276" w:lineRule="auto"/>
        <w:ind w:rightChars="182" w:right="364" w:firstLineChars="100" w:firstLine="220"/>
        <w:rPr>
          <w:rFonts w:ascii="바탕" w:eastAsia="바탕" w:hAnsi="바탕"/>
          <w:sz w:val="22"/>
          <w:szCs w:val="22"/>
        </w:rPr>
      </w:pPr>
      <w:r w:rsidRPr="004F0CC8">
        <w:rPr>
          <w:rFonts w:ascii="바탕" w:eastAsia="바탕" w:hAnsi="바탕" w:hint="eastAsia"/>
          <w:sz w:val="22"/>
          <w:szCs w:val="22"/>
        </w:rPr>
        <w:t>참고하여 주시기 바랍니다.</w:t>
      </w:r>
    </w:p>
    <w:p w:rsidR="00FE414F" w:rsidRPr="004F0CC8" w:rsidRDefault="00FE414F" w:rsidP="00FE414F">
      <w:pPr>
        <w:spacing w:line="276" w:lineRule="auto"/>
        <w:ind w:rightChars="182" w:right="364"/>
        <w:rPr>
          <w:rFonts w:ascii="바탕" w:eastAsia="바탕" w:hAnsi="바탕"/>
          <w:sz w:val="22"/>
          <w:szCs w:val="22"/>
        </w:rPr>
      </w:pPr>
    </w:p>
    <w:p w:rsidR="00451CE4" w:rsidRPr="004F0CC8" w:rsidRDefault="004F0CC8" w:rsidP="004F0CC8">
      <w:pPr>
        <w:spacing w:line="276" w:lineRule="auto"/>
        <w:rPr>
          <w:rFonts w:ascii="바탕" w:eastAsia="바탕" w:hAnsi="바탕" w:cs="Arial Unicode MS"/>
          <w:kern w:val="0"/>
          <w:sz w:val="22"/>
          <w:szCs w:val="22"/>
        </w:rPr>
      </w:pPr>
      <w:r w:rsidRPr="004F0CC8">
        <w:rPr>
          <w:rFonts w:ascii="바탕" w:eastAsia="바탕" w:hAnsi="바탕" w:cs="Arial Unicode MS" w:hint="eastAsia"/>
          <w:b/>
          <w:bCs/>
          <w:kern w:val="0"/>
          <w:sz w:val="22"/>
          <w:szCs w:val="22"/>
        </w:rPr>
        <w:t xml:space="preserve">8. </w:t>
      </w:r>
      <w:r w:rsidR="003E1F14" w:rsidRPr="004F0CC8">
        <w:rPr>
          <w:rFonts w:ascii="바탕" w:eastAsia="바탕" w:hAnsi="바탕" w:cs="Arial Unicode MS"/>
          <w:b/>
          <w:bCs/>
          <w:kern w:val="0"/>
          <w:sz w:val="22"/>
          <w:szCs w:val="22"/>
        </w:rPr>
        <w:t>기타</w:t>
      </w:r>
      <w:r w:rsidR="006062EB" w:rsidRPr="004F0CC8">
        <w:rPr>
          <w:rFonts w:ascii="바탕" w:eastAsia="바탕" w:hAnsi="바탕" w:cs="Arial Unicode MS" w:hint="eastAsia"/>
          <w:b/>
          <w:bCs/>
          <w:kern w:val="0"/>
          <w:sz w:val="22"/>
          <w:szCs w:val="22"/>
        </w:rPr>
        <w:t xml:space="preserve"> </w:t>
      </w:r>
      <w:proofErr w:type="gramStart"/>
      <w:r w:rsidR="003E1F14" w:rsidRPr="004F0CC8">
        <w:rPr>
          <w:rFonts w:ascii="바탕" w:eastAsia="바탕" w:hAnsi="바탕" w:cs="Arial Unicode MS"/>
          <w:b/>
          <w:bCs/>
          <w:kern w:val="0"/>
          <w:sz w:val="22"/>
          <w:szCs w:val="22"/>
        </w:rPr>
        <w:t>사항</w:t>
      </w:r>
      <w:r w:rsidR="006062EB" w:rsidRPr="004F0CC8">
        <w:rPr>
          <w:rFonts w:ascii="바탕" w:eastAsia="바탕" w:hAnsi="바탕" w:cs="Arial Unicode MS" w:hint="eastAsia"/>
          <w:b/>
          <w:bCs/>
          <w:kern w:val="0"/>
          <w:sz w:val="22"/>
          <w:szCs w:val="22"/>
        </w:rPr>
        <w:t xml:space="preserve"> </w:t>
      </w:r>
      <w:r w:rsidR="003E1F14" w:rsidRPr="004F0CC8">
        <w:rPr>
          <w:rFonts w:ascii="바탕" w:eastAsia="바탕" w:hAnsi="바탕" w:cs="Arial Unicode MS"/>
          <w:b/>
          <w:bCs/>
          <w:kern w:val="0"/>
          <w:sz w:val="22"/>
          <w:szCs w:val="22"/>
        </w:rPr>
        <w:t>:</w:t>
      </w:r>
      <w:proofErr w:type="gramEnd"/>
      <w:r w:rsidR="003E1F14" w:rsidRPr="004F0CC8">
        <w:rPr>
          <w:rFonts w:ascii="바탕" w:eastAsia="바탕" w:hAnsi="바탕" w:cs="Arial Unicode MS" w:hint="eastAsia"/>
          <w:b/>
          <w:bCs/>
          <w:kern w:val="0"/>
          <w:sz w:val="22"/>
          <w:szCs w:val="22"/>
        </w:rPr>
        <w:t xml:space="preserve"> </w:t>
      </w:r>
      <w:r w:rsidR="003E1F14" w:rsidRPr="004F0CC8">
        <w:rPr>
          <w:rFonts w:ascii="바탕" w:eastAsia="바탕" w:hAnsi="바탕" w:cs="Arial Unicode MS"/>
          <w:kern w:val="0"/>
          <w:sz w:val="22"/>
          <w:szCs w:val="22"/>
        </w:rPr>
        <w:t>문의</w:t>
      </w:r>
      <w:r w:rsidR="006062EB" w:rsidRPr="004F0CC8">
        <w:rPr>
          <w:rFonts w:ascii="바탕" w:eastAsia="바탕" w:hAnsi="바탕" w:cs="Arial Unicode MS" w:hint="eastAsia"/>
          <w:kern w:val="0"/>
          <w:sz w:val="22"/>
          <w:szCs w:val="22"/>
        </w:rPr>
        <w:t xml:space="preserve"> </w:t>
      </w:r>
      <w:r w:rsidR="003E1F14" w:rsidRPr="004F0CC8">
        <w:rPr>
          <w:rFonts w:ascii="바탕" w:eastAsia="바탕" w:hAnsi="바탕" w:cs="Arial Unicode MS"/>
          <w:kern w:val="0"/>
          <w:sz w:val="22"/>
          <w:szCs w:val="22"/>
        </w:rPr>
        <w:t>사항은 대한뇌신경재활학회</w:t>
      </w:r>
      <w:r w:rsidR="006062EB" w:rsidRPr="004F0CC8">
        <w:rPr>
          <w:rFonts w:ascii="바탕" w:eastAsia="바탕" w:hAnsi="바탕" w:cs="Arial Unicode MS" w:hint="eastAsia"/>
          <w:kern w:val="0"/>
          <w:sz w:val="22"/>
          <w:szCs w:val="22"/>
        </w:rPr>
        <w:t xml:space="preserve"> 메일</w:t>
      </w:r>
      <w:r w:rsidR="003E1F14" w:rsidRPr="004F0CC8">
        <w:rPr>
          <w:rFonts w:ascii="바탕" w:eastAsia="바탕" w:hAnsi="바탕" w:cs="Arial Unicode MS" w:hint="eastAsia"/>
          <w:kern w:val="0"/>
          <w:sz w:val="22"/>
          <w:szCs w:val="22"/>
        </w:rPr>
        <w:t>(</w:t>
      </w:r>
      <w:hyperlink r:id="rId9" w:history="1">
        <w:r w:rsidR="006062EB" w:rsidRPr="004F0CC8">
          <w:rPr>
            <w:rStyle w:val="a4"/>
            <w:rFonts w:ascii="바탕" w:eastAsia="바탕" w:hAnsi="바탕" w:cs="Arial Unicode MS" w:hint="eastAsia"/>
            <w:kern w:val="0"/>
            <w:sz w:val="22"/>
            <w:szCs w:val="22"/>
          </w:rPr>
          <w:t>ksnr@ksnr.or.kr</w:t>
        </w:r>
      </w:hyperlink>
      <w:r w:rsidR="003E1F14" w:rsidRPr="004F0CC8">
        <w:rPr>
          <w:rFonts w:ascii="바탕" w:eastAsia="바탕" w:hAnsi="바탕" w:cs="Arial Unicode MS" w:hint="eastAsia"/>
          <w:kern w:val="0"/>
          <w:sz w:val="22"/>
          <w:szCs w:val="22"/>
        </w:rPr>
        <w:t>)</w:t>
      </w:r>
      <w:r w:rsidR="006062EB" w:rsidRPr="004F0CC8">
        <w:rPr>
          <w:rFonts w:ascii="바탕" w:eastAsia="바탕" w:hAnsi="바탕" w:cs="Arial Unicode MS" w:hint="eastAsia"/>
          <w:kern w:val="0"/>
          <w:sz w:val="22"/>
          <w:szCs w:val="22"/>
        </w:rPr>
        <w:t xml:space="preserve"> 또는 전화(02-3280-1865)</w:t>
      </w:r>
      <w:r w:rsidR="003E1F14" w:rsidRPr="004F0CC8">
        <w:rPr>
          <w:rFonts w:ascii="바탕" w:eastAsia="바탕" w:hAnsi="바탕" w:cs="Arial Unicode MS"/>
          <w:kern w:val="0"/>
          <w:sz w:val="22"/>
          <w:szCs w:val="22"/>
        </w:rPr>
        <w:t>로 연락 주시기 바랍니다</w:t>
      </w:r>
      <w:r w:rsidR="003E1F14" w:rsidRPr="004F0CC8">
        <w:rPr>
          <w:rFonts w:ascii="바탕" w:eastAsia="바탕" w:hAnsi="바탕" w:cs="Arial Unicode MS" w:hint="eastAsia"/>
          <w:kern w:val="0"/>
          <w:sz w:val="22"/>
          <w:szCs w:val="22"/>
        </w:rPr>
        <w:t>.</w:t>
      </w:r>
    </w:p>
    <w:sectPr w:rsidR="00451CE4" w:rsidRPr="004F0CC8" w:rsidSect="00CD2521">
      <w:headerReference w:type="default" r:id="rId10"/>
      <w:footerReference w:type="default" r:id="rId11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6D" w:rsidRDefault="008F046D">
      <w:r>
        <w:separator/>
      </w:r>
    </w:p>
  </w:endnote>
  <w:endnote w:type="continuationSeparator" w:id="0">
    <w:p w:rsidR="008F046D" w:rsidRDefault="008F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N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F5" w:rsidRDefault="008F6F64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43179</wp:posOffset>
              </wp:positionV>
              <wp:extent cx="57150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DAF71C" id="Line 5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" o:allowincell="f"/>
          </w:pict>
        </mc:Fallback>
      </mc:AlternateContent>
    </w:r>
  </w:p>
  <w:p w:rsidR="00B418F5" w:rsidRPr="00EE42A7" w:rsidRDefault="00B418F5">
    <w:pPr>
      <w:pStyle w:val="1"/>
      <w:rPr>
        <w:i/>
        <w:sz w:val="18"/>
      </w:rPr>
    </w:pPr>
    <w:r w:rsidRPr="00EE42A7">
      <w:rPr>
        <w:rFonts w:hint="eastAsia"/>
        <w:i/>
        <w:sz w:val="18"/>
      </w:rPr>
      <w:t xml:space="preserve">Korean Society for </w:t>
    </w:r>
    <w:proofErr w:type="spellStart"/>
    <w:r w:rsidRPr="00EE42A7">
      <w:rPr>
        <w:rFonts w:hint="eastAsia"/>
        <w:i/>
        <w:sz w:val="18"/>
      </w:rPr>
      <w:t>NeuroRehabilitation</w:t>
    </w:r>
    <w:proofErr w:type="spellEnd"/>
    <w:r w:rsidRPr="00EE42A7">
      <w:rPr>
        <w:rFonts w:hint="eastAsia"/>
        <w:i/>
        <w:sz w:val="18"/>
      </w:rPr>
      <w:t xml:space="preserve"> (KSNR)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6D" w:rsidRDefault="008F046D">
      <w:r>
        <w:separator/>
      </w:r>
    </w:p>
  </w:footnote>
  <w:footnote w:type="continuationSeparator" w:id="0">
    <w:p w:rsidR="008F046D" w:rsidRDefault="008F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F5" w:rsidRDefault="00BA56BB">
    <w:pPr>
      <w:pStyle w:val="2"/>
      <w:ind w:left="1440"/>
      <w:jc w:val="center"/>
      <w:rPr>
        <w:rFonts w:ascii="Tahoma" w:hAnsi="Tahoma" w:cs="Tahoma"/>
        <w:b/>
        <w:sz w:val="26"/>
      </w:rPr>
    </w:pPr>
    <w:r>
      <w:rPr>
        <w:rFonts w:ascii="궁서" w:eastAsia="궁서" w:hAnsi="궁서" w:cs="Tahoma" w:hint="eastAsi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-288290</wp:posOffset>
          </wp:positionV>
          <wp:extent cx="942975" cy="942975"/>
          <wp:effectExtent l="0" t="0" r="9525" b="9525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8F5">
      <w:rPr>
        <w:rFonts w:ascii="Tahoma" w:hAnsi="Tahoma" w:cs="Tahoma" w:hint="eastAsia"/>
        <w:b/>
        <w:sz w:val="26"/>
      </w:rPr>
      <w:t xml:space="preserve">Korean Society for </w:t>
    </w:r>
    <w:proofErr w:type="spellStart"/>
    <w:r w:rsidR="00B418F5">
      <w:rPr>
        <w:rFonts w:ascii="Tahoma" w:hAnsi="Tahoma" w:cs="Tahoma" w:hint="eastAsia"/>
        <w:b/>
        <w:sz w:val="26"/>
      </w:rPr>
      <w:t>NeuroRehabilitation</w:t>
    </w:r>
    <w:proofErr w:type="spellEnd"/>
  </w:p>
  <w:p w:rsidR="00B418F5" w:rsidRDefault="00B418F5">
    <w:pPr>
      <w:spacing w:line="360" w:lineRule="auto"/>
      <w:ind w:left="1797"/>
      <w:jc w:val="center"/>
      <w:rPr>
        <w:rFonts w:ascii="궁서" w:eastAsia="궁서" w:hAnsi="궁서" w:cs="Tahoma"/>
        <w:b/>
        <w:sz w:val="28"/>
      </w:rPr>
    </w:pPr>
    <w:r>
      <w:rPr>
        <w:rFonts w:ascii="궁서" w:eastAsia="궁서" w:hAnsi="궁서" w:cs="Tahoma" w:hint="eastAsia"/>
        <w:b/>
        <w:sz w:val="28"/>
      </w:rPr>
      <w:t>대 한 뇌 신 경 재 활 학 회</w:t>
    </w:r>
  </w:p>
  <w:p w:rsidR="00B418F5" w:rsidRPr="0012733D" w:rsidRDefault="00AB1651" w:rsidP="00F22355">
    <w:pPr>
      <w:ind w:left="1440"/>
      <w:jc w:val="center"/>
      <w:rPr>
        <w:rFonts w:ascii="궁서" w:eastAsia="궁서" w:hAnsi="궁서"/>
        <w:lang w:val="pt-BR"/>
      </w:rPr>
    </w:pPr>
    <w:r w:rsidRPr="0012733D">
      <w:rPr>
        <w:rFonts w:ascii="궁서" w:eastAsia="궁서" w:hAnsi="궁서" w:cs="Tahoma" w:hint="eastAsia"/>
      </w:rPr>
      <w:sym w:font="Wingdings 2" w:char="F0A1"/>
    </w:r>
    <w:r w:rsidRPr="0012733D">
      <w:rPr>
        <w:rFonts w:ascii="궁서" w:eastAsia="궁서" w:hAnsi="궁서" w:cs="Tahoma" w:hint="eastAsia"/>
      </w:rPr>
      <w:t xml:space="preserve"> </w:t>
    </w:r>
    <w:r w:rsidR="00493A8B" w:rsidRPr="0012733D">
      <w:rPr>
        <w:rFonts w:ascii="궁서" w:eastAsia="궁서" w:hAnsi="궁서" w:cs="Tahoma" w:hint="eastAsia"/>
      </w:rPr>
      <w:t>Tel: 02-3280-1865</w:t>
    </w:r>
    <w:r w:rsidR="00BB157D" w:rsidRPr="0012733D">
      <w:rPr>
        <w:rFonts w:ascii="궁서" w:eastAsia="궁서" w:hAnsi="궁서" w:cs="Tahoma" w:hint="eastAsia"/>
      </w:rPr>
      <w:t xml:space="preserve"> </w:t>
    </w:r>
    <w:r w:rsidR="00B418F5" w:rsidRPr="0012733D">
      <w:rPr>
        <w:rFonts w:ascii="궁서" w:eastAsia="궁서" w:hAnsi="궁서" w:cs="Tahoma" w:hint="eastAsia"/>
      </w:rPr>
      <w:sym w:font="Wingdings 2" w:char="F0A1"/>
    </w:r>
    <w:r w:rsidR="00B418F5" w:rsidRPr="0012733D">
      <w:rPr>
        <w:rFonts w:ascii="궁서" w:eastAsia="궁서" w:hAnsi="궁서" w:cs="Tahoma" w:hint="eastAsia"/>
        <w:lang w:val="pt-BR"/>
      </w:rPr>
      <w:t xml:space="preserve"> E-mail: </w:t>
    </w:r>
    <w:r w:rsidR="00C75595" w:rsidRPr="0012733D">
      <w:fldChar w:fldCharType="begin"/>
    </w:r>
    <w:r w:rsidR="00C75595" w:rsidRPr="0012733D">
      <w:rPr>
        <w:rFonts w:ascii="궁서" w:eastAsia="궁서" w:hAnsi="궁서"/>
      </w:rPr>
      <w:instrText xml:space="preserve"> HYPERLINK "mailto:ksnr@ksnr.or.kr" </w:instrText>
    </w:r>
    <w:r w:rsidR="00C75595" w:rsidRPr="0012733D">
      <w:fldChar w:fldCharType="separate"/>
    </w:r>
    <w:r w:rsidR="001956BE" w:rsidRPr="0012733D">
      <w:rPr>
        <w:rStyle w:val="a4"/>
        <w:rFonts w:ascii="궁서" w:eastAsia="궁서" w:hAnsi="궁서" w:cs="Tahoma" w:hint="eastAsia"/>
        <w:lang w:val="pt-BR"/>
      </w:rPr>
      <w:t>ksnr@ksnr.or.kr</w:t>
    </w:r>
    <w:r w:rsidR="00C75595" w:rsidRPr="0012733D">
      <w:rPr>
        <w:rStyle w:val="a4"/>
        <w:rFonts w:ascii="궁서" w:eastAsia="궁서" w:hAnsi="궁서" w:cs="Tahoma"/>
        <w:lang w:val="pt-BR"/>
      </w:rPr>
      <w:fldChar w:fldCharType="end"/>
    </w:r>
    <w:r w:rsidR="00493A8B" w:rsidRPr="0012733D">
      <w:rPr>
        <w:rStyle w:val="a4"/>
        <w:rFonts w:ascii="궁서" w:eastAsia="궁서" w:hAnsi="궁서" w:cs="Tahoma" w:hint="eastAsia"/>
        <w:u w:val="none"/>
        <w:lang w:val="pt-BR"/>
      </w:rPr>
      <w:t xml:space="preserve"> </w:t>
    </w:r>
    <w:r w:rsidR="00B418F5" w:rsidRPr="0012733D">
      <w:rPr>
        <w:rFonts w:ascii="궁서" w:eastAsia="궁서" w:hAnsi="궁서" w:cs="Tahoma" w:hint="eastAsia"/>
      </w:rPr>
      <w:sym w:font="Wingdings 2" w:char="F0A1"/>
    </w:r>
    <w:r w:rsidR="00B418F5" w:rsidRPr="0012733D">
      <w:rPr>
        <w:rFonts w:ascii="궁서" w:eastAsia="궁서" w:hAnsi="궁서" w:cs="Tahoma" w:hint="eastAsia"/>
        <w:lang w:val="pt-BR"/>
      </w:rPr>
      <w:t xml:space="preserve"> Homepage: </w:t>
    </w:r>
    <w:r w:rsidR="00C75595" w:rsidRPr="0012733D">
      <w:fldChar w:fldCharType="begin"/>
    </w:r>
    <w:r w:rsidR="00C75595" w:rsidRPr="0012733D">
      <w:rPr>
        <w:rFonts w:ascii="궁서" w:eastAsia="궁서" w:hAnsi="궁서"/>
      </w:rPr>
      <w:instrText xml:space="preserve"> HYPERLINK "http://www.ksnr.or.kr" </w:instrText>
    </w:r>
    <w:r w:rsidR="00C75595" w:rsidRPr="0012733D">
      <w:fldChar w:fldCharType="separate"/>
    </w:r>
    <w:r w:rsidR="00B418F5" w:rsidRPr="0012733D">
      <w:rPr>
        <w:rStyle w:val="a4"/>
        <w:rFonts w:ascii="궁서" w:eastAsia="궁서" w:hAnsi="궁서" w:cs="Tahoma" w:hint="eastAsia"/>
        <w:lang w:val="pt-BR"/>
      </w:rPr>
      <w:t>www.ksnr.or.kr</w:t>
    </w:r>
    <w:r w:rsidR="00C75595" w:rsidRPr="0012733D">
      <w:rPr>
        <w:rStyle w:val="a4"/>
        <w:rFonts w:ascii="궁서" w:eastAsia="궁서" w:hAnsi="궁서" w:cs="Tahoma"/>
        <w:lang w:val="pt-B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67B3D75"/>
    <w:multiLevelType w:val="hybridMultilevel"/>
    <w:tmpl w:val="EDD49FE4"/>
    <w:lvl w:ilvl="0" w:tplc="85C42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E7A42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72D25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7930B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778809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8A52F2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B65C8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BA70F8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917E0C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2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>
    <w:nsid w:val="534A10E6"/>
    <w:multiLevelType w:val="hybridMultilevel"/>
    <w:tmpl w:val="D0E44866"/>
    <w:lvl w:ilvl="0" w:tplc="CFFA4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2752F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6C7C4F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90E63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B4CA5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BAE8E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A32C7B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DF94AF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3DAD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5">
    <w:nsid w:val="61634DC7"/>
    <w:multiLevelType w:val="hybridMultilevel"/>
    <w:tmpl w:val="47D41506"/>
    <w:lvl w:ilvl="0" w:tplc="2E0611D4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A0"/>
    <w:rsid w:val="000118F5"/>
    <w:rsid w:val="00012E89"/>
    <w:rsid w:val="00015FC8"/>
    <w:rsid w:val="00017D79"/>
    <w:rsid w:val="00035F2B"/>
    <w:rsid w:val="00041778"/>
    <w:rsid w:val="00042ABE"/>
    <w:rsid w:val="00044977"/>
    <w:rsid w:val="0004732B"/>
    <w:rsid w:val="00053C39"/>
    <w:rsid w:val="00064A4C"/>
    <w:rsid w:val="0007266E"/>
    <w:rsid w:val="00073E23"/>
    <w:rsid w:val="00076A70"/>
    <w:rsid w:val="0008659D"/>
    <w:rsid w:val="0008692B"/>
    <w:rsid w:val="00094F15"/>
    <w:rsid w:val="000A551E"/>
    <w:rsid w:val="000B209D"/>
    <w:rsid w:val="000C24FE"/>
    <w:rsid w:val="000D08F3"/>
    <w:rsid w:val="000D4D1A"/>
    <w:rsid w:val="001006C1"/>
    <w:rsid w:val="001054A1"/>
    <w:rsid w:val="00105E50"/>
    <w:rsid w:val="00116C67"/>
    <w:rsid w:val="0012162B"/>
    <w:rsid w:val="0012733D"/>
    <w:rsid w:val="001313AF"/>
    <w:rsid w:val="00135101"/>
    <w:rsid w:val="0013772A"/>
    <w:rsid w:val="00141C31"/>
    <w:rsid w:val="001426A1"/>
    <w:rsid w:val="00161F6D"/>
    <w:rsid w:val="00170342"/>
    <w:rsid w:val="0017161D"/>
    <w:rsid w:val="001753B9"/>
    <w:rsid w:val="00181DC5"/>
    <w:rsid w:val="00186BCF"/>
    <w:rsid w:val="001956BE"/>
    <w:rsid w:val="001A7BBE"/>
    <w:rsid w:val="001B541E"/>
    <w:rsid w:val="001C0202"/>
    <w:rsid w:val="001D0A05"/>
    <w:rsid w:val="00204782"/>
    <w:rsid w:val="0020684F"/>
    <w:rsid w:val="00207416"/>
    <w:rsid w:val="00234E51"/>
    <w:rsid w:val="00254B9A"/>
    <w:rsid w:val="00257F12"/>
    <w:rsid w:val="00272076"/>
    <w:rsid w:val="00282D9E"/>
    <w:rsid w:val="00284992"/>
    <w:rsid w:val="00295348"/>
    <w:rsid w:val="002A7020"/>
    <w:rsid w:val="002B4347"/>
    <w:rsid w:val="002E0747"/>
    <w:rsid w:val="002E65EC"/>
    <w:rsid w:val="00302DF9"/>
    <w:rsid w:val="00312C81"/>
    <w:rsid w:val="00332FC3"/>
    <w:rsid w:val="003377D2"/>
    <w:rsid w:val="003443F9"/>
    <w:rsid w:val="003525F4"/>
    <w:rsid w:val="003716A9"/>
    <w:rsid w:val="0037765C"/>
    <w:rsid w:val="00381161"/>
    <w:rsid w:val="0039000C"/>
    <w:rsid w:val="003905F3"/>
    <w:rsid w:val="00394CDE"/>
    <w:rsid w:val="00395907"/>
    <w:rsid w:val="003A1DD0"/>
    <w:rsid w:val="003A5215"/>
    <w:rsid w:val="003D63BC"/>
    <w:rsid w:val="003D6A83"/>
    <w:rsid w:val="003E0410"/>
    <w:rsid w:val="003E1F14"/>
    <w:rsid w:val="0040702B"/>
    <w:rsid w:val="00442130"/>
    <w:rsid w:val="00446283"/>
    <w:rsid w:val="00451CE4"/>
    <w:rsid w:val="00451ED4"/>
    <w:rsid w:val="00456590"/>
    <w:rsid w:val="0046074D"/>
    <w:rsid w:val="0047174A"/>
    <w:rsid w:val="0047433C"/>
    <w:rsid w:val="00486E1C"/>
    <w:rsid w:val="00493A8B"/>
    <w:rsid w:val="004A0E02"/>
    <w:rsid w:val="004A1C5A"/>
    <w:rsid w:val="004B208C"/>
    <w:rsid w:val="004B433B"/>
    <w:rsid w:val="004B4D72"/>
    <w:rsid w:val="004B73C6"/>
    <w:rsid w:val="004D31D1"/>
    <w:rsid w:val="004F0B08"/>
    <w:rsid w:val="004F0CC8"/>
    <w:rsid w:val="004F2BC3"/>
    <w:rsid w:val="00501ACD"/>
    <w:rsid w:val="00506879"/>
    <w:rsid w:val="00515ADA"/>
    <w:rsid w:val="0054377F"/>
    <w:rsid w:val="00546964"/>
    <w:rsid w:val="00555138"/>
    <w:rsid w:val="005657AD"/>
    <w:rsid w:val="00566450"/>
    <w:rsid w:val="00581E78"/>
    <w:rsid w:val="00583D51"/>
    <w:rsid w:val="00583E6D"/>
    <w:rsid w:val="005939B9"/>
    <w:rsid w:val="005A39F1"/>
    <w:rsid w:val="005C0551"/>
    <w:rsid w:val="005C151F"/>
    <w:rsid w:val="005C1892"/>
    <w:rsid w:val="005D6058"/>
    <w:rsid w:val="005E4EB1"/>
    <w:rsid w:val="005E79A1"/>
    <w:rsid w:val="006000AE"/>
    <w:rsid w:val="006062EB"/>
    <w:rsid w:val="00611CF3"/>
    <w:rsid w:val="00611E08"/>
    <w:rsid w:val="0062385E"/>
    <w:rsid w:val="00624D46"/>
    <w:rsid w:val="006329E8"/>
    <w:rsid w:val="00636C9B"/>
    <w:rsid w:val="00654894"/>
    <w:rsid w:val="00656FBE"/>
    <w:rsid w:val="0066317B"/>
    <w:rsid w:val="00670F70"/>
    <w:rsid w:val="00673A9A"/>
    <w:rsid w:val="006A5D36"/>
    <w:rsid w:val="006B1290"/>
    <w:rsid w:val="006B15F5"/>
    <w:rsid w:val="006B415A"/>
    <w:rsid w:val="006E547B"/>
    <w:rsid w:val="006E7B2D"/>
    <w:rsid w:val="006F77A0"/>
    <w:rsid w:val="007174EF"/>
    <w:rsid w:val="00717CFC"/>
    <w:rsid w:val="00725A94"/>
    <w:rsid w:val="00732944"/>
    <w:rsid w:val="00751366"/>
    <w:rsid w:val="00753182"/>
    <w:rsid w:val="007540DD"/>
    <w:rsid w:val="00782D5E"/>
    <w:rsid w:val="007A161D"/>
    <w:rsid w:val="007A494F"/>
    <w:rsid w:val="007A52BF"/>
    <w:rsid w:val="007C5AB9"/>
    <w:rsid w:val="007D3920"/>
    <w:rsid w:val="007D74C2"/>
    <w:rsid w:val="007E3E01"/>
    <w:rsid w:val="007E6751"/>
    <w:rsid w:val="007F19DE"/>
    <w:rsid w:val="007F72E8"/>
    <w:rsid w:val="008003F3"/>
    <w:rsid w:val="008023D7"/>
    <w:rsid w:val="00806AC3"/>
    <w:rsid w:val="008145D7"/>
    <w:rsid w:val="00820D1A"/>
    <w:rsid w:val="00821A12"/>
    <w:rsid w:val="00822299"/>
    <w:rsid w:val="00825D0D"/>
    <w:rsid w:val="00834981"/>
    <w:rsid w:val="008351FA"/>
    <w:rsid w:val="00847DB7"/>
    <w:rsid w:val="008538A8"/>
    <w:rsid w:val="00873CF7"/>
    <w:rsid w:val="00875C9D"/>
    <w:rsid w:val="0088567B"/>
    <w:rsid w:val="00890B0B"/>
    <w:rsid w:val="0089367D"/>
    <w:rsid w:val="008B5FFB"/>
    <w:rsid w:val="008B7121"/>
    <w:rsid w:val="008D0F00"/>
    <w:rsid w:val="008D3D62"/>
    <w:rsid w:val="008E7C3D"/>
    <w:rsid w:val="008F046D"/>
    <w:rsid w:val="008F2ED1"/>
    <w:rsid w:val="008F6F64"/>
    <w:rsid w:val="00900C93"/>
    <w:rsid w:val="0091377B"/>
    <w:rsid w:val="009206B1"/>
    <w:rsid w:val="00926AEA"/>
    <w:rsid w:val="00930FC3"/>
    <w:rsid w:val="00944463"/>
    <w:rsid w:val="009578BA"/>
    <w:rsid w:val="00960210"/>
    <w:rsid w:val="009741D2"/>
    <w:rsid w:val="00974704"/>
    <w:rsid w:val="009805F1"/>
    <w:rsid w:val="00980B88"/>
    <w:rsid w:val="00980DF5"/>
    <w:rsid w:val="00984334"/>
    <w:rsid w:val="009A6FB5"/>
    <w:rsid w:val="009B68EE"/>
    <w:rsid w:val="009C2B8D"/>
    <w:rsid w:val="009D316F"/>
    <w:rsid w:val="009E182E"/>
    <w:rsid w:val="00A021D4"/>
    <w:rsid w:val="00A0351C"/>
    <w:rsid w:val="00A0454B"/>
    <w:rsid w:val="00A46B73"/>
    <w:rsid w:val="00A51C3D"/>
    <w:rsid w:val="00A54DD2"/>
    <w:rsid w:val="00A56FA1"/>
    <w:rsid w:val="00A64977"/>
    <w:rsid w:val="00A65479"/>
    <w:rsid w:val="00A7099D"/>
    <w:rsid w:val="00A82A66"/>
    <w:rsid w:val="00A9610C"/>
    <w:rsid w:val="00AA5B5D"/>
    <w:rsid w:val="00AB11CE"/>
    <w:rsid w:val="00AB1651"/>
    <w:rsid w:val="00AB1CE3"/>
    <w:rsid w:val="00AB26E8"/>
    <w:rsid w:val="00AB6ACE"/>
    <w:rsid w:val="00B24DAA"/>
    <w:rsid w:val="00B25DA5"/>
    <w:rsid w:val="00B25FA4"/>
    <w:rsid w:val="00B36AB2"/>
    <w:rsid w:val="00B418F5"/>
    <w:rsid w:val="00B41EBE"/>
    <w:rsid w:val="00B61B80"/>
    <w:rsid w:val="00B744C4"/>
    <w:rsid w:val="00B8326A"/>
    <w:rsid w:val="00BA56BB"/>
    <w:rsid w:val="00BA625A"/>
    <w:rsid w:val="00BB157D"/>
    <w:rsid w:val="00BC00CC"/>
    <w:rsid w:val="00BD52A7"/>
    <w:rsid w:val="00BD6684"/>
    <w:rsid w:val="00C00258"/>
    <w:rsid w:val="00C00B0F"/>
    <w:rsid w:val="00C112E4"/>
    <w:rsid w:val="00C15E20"/>
    <w:rsid w:val="00C20D65"/>
    <w:rsid w:val="00C3417B"/>
    <w:rsid w:val="00C40946"/>
    <w:rsid w:val="00C5706A"/>
    <w:rsid w:val="00C6173B"/>
    <w:rsid w:val="00C647B3"/>
    <w:rsid w:val="00C70940"/>
    <w:rsid w:val="00C75595"/>
    <w:rsid w:val="00C85096"/>
    <w:rsid w:val="00C93B6E"/>
    <w:rsid w:val="00C9428B"/>
    <w:rsid w:val="00CA1E6A"/>
    <w:rsid w:val="00CA60BE"/>
    <w:rsid w:val="00CA73B7"/>
    <w:rsid w:val="00CA7D46"/>
    <w:rsid w:val="00CB08F3"/>
    <w:rsid w:val="00CB0F4B"/>
    <w:rsid w:val="00CB5E33"/>
    <w:rsid w:val="00CB61E8"/>
    <w:rsid w:val="00CC7E9D"/>
    <w:rsid w:val="00CD2521"/>
    <w:rsid w:val="00CD26EA"/>
    <w:rsid w:val="00CD2A47"/>
    <w:rsid w:val="00CD5AD7"/>
    <w:rsid w:val="00CE6834"/>
    <w:rsid w:val="00CF1FE8"/>
    <w:rsid w:val="00CF7C84"/>
    <w:rsid w:val="00D22547"/>
    <w:rsid w:val="00D22E1A"/>
    <w:rsid w:val="00D34241"/>
    <w:rsid w:val="00D360C8"/>
    <w:rsid w:val="00D364D6"/>
    <w:rsid w:val="00D50304"/>
    <w:rsid w:val="00D52671"/>
    <w:rsid w:val="00D52995"/>
    <w:rsid w:val="00D706C9"/>
    <w:rsid w:val="00D72F80"/>
    <w:rsid w:val="00D97AA4"/>
    <w:rsid w:val="00DB0F61"/>
    <w:rsid w:val="00DB1454"/>
    <w:rsid w:val="00DC5B76"/>
    <w:rsid w:val="00DE0A97"/>
    <w:rsid w:val="00DE19F7"/>
    <w:rsid w:val="00DF2B1D"/>
    <w:rsid w:val="00DF6265"/>
    <w:rsid w:val="00E044C3"/>
    <w:rsid w:val="00E13367"/>
    <w:rsid w:val="00E27B31"/>
    <w:rsid w:val="00E648B5"/>
    <w:rsid w:val="00E77F42"/>
    <w:rsid w:val="00E95423"/>
    <w:rsid w:val="00EA125B"/>
    <w:rsid w:val="00EA60CB"/>
    <w:rsid w:val="00EA7A22"/>
    <w:rsid w:val="00EB32DA"/>
    <w:rsid w:val="00EB5B67"/>
    <w:rsid w:val="00EB6AE2"/>
    <w:rsid w:val="00ED4D1D"/>
    <w:rsid w:val="00EE409F"/>
    <w:rsid w:val="00EE42A7"/>
    <w:rsid w:val="00EF2B1C"/>
    <w:rsid w:val="00EF569E"/>
    <w:rsid w:val="00EF5714"/>
    <w:rsid w:val="00F000AA"/>
    <w:rsid w:val="00F03DED"/>
    <w:rsid w:val="00F20EDB"/>
    <w:rsid w:val="00F219D7"/>
    <w:rsid w:val="00F22355"/>
    <w:rsid w:val="00F22754"/>
    <w:rsid w:val="00F41D44"/>
    <w:rsid w:val="00F47829"/>
    <w:rsid w:val="00F56073"/>
    <w:rsid w:val="00F649A4"/>
    <w:rsid w:val="00F824FE"/>
    <w:rsid w:val="00F9378F"/>
    <w:rsid w:val="00FD61FA"/>
    <w:rsid w:val="00FE414F"/>
    <w:rsid w:val="00FE444A"/>
    <w:rsid w:val="00FF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uiPriority w:val="99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uiPriority w:val="59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customStyle="1" w:styleId="ae">
    <w:name w:val="바탕글"/>
    <w:basedOn w:val="a"/>
    <w:rsid w:val="001956BE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coverwrap1">
    <w:name w:val="coverwrap1"/>
    <w:basedOn w:val="a"/>
    <w:rsid w:val="008003F3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f">
    <w:name w:val="Table Elegant"/>
    <w:basedOn w:val="a1"/>
    <w:rsid w:val="008003F3"/>
    <w:pPr>
      <w:widowControl w:val="0"/>
      <w:wordWrap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0">
    <w:name w:val="A9"/>
    <w:uiPriority w:val="99"/>
    <w:rsid w:val="00EA60CB"/>
    <w:rPr>
      <w:rFonts w:ascii="DIN" w:eastAsia="DIN" w:cs="DIN" w:hint="eastAsi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uiPriority w:val="99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uiPriority w:val="59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customStyle="1" w:styleId="ae">
    <w:name w:val="바탕글"/>
    <w:basedOn w:val="a"/>
    <w:rsid w:val="001956BE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coverwrap1">
    <w:name w:val="coverwrap1"/>
    <w:basedOn w:val="a"/>
    <w:rsid w:val="008003F3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f">
    <w:name w:val="Table Elegant"/>
    <w:basedOn w:val="a1"/>
    <w:rsid w:val="008003F3"/>
    <w:pPr>
      <w:widowControl w:val="0"/>
      <w:wordWrap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0">
    <w:name w:val="A9"/>
    <w:uiPriority w:val="99"/>
    <w:rsid w:val="00EA60CB"/>
    <w:rPr>
      <w:rFonts w:ascii="DIN" w:eastAsia="DIN" w:cs="DIN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63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5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01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8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77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140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345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82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66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0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59798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994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5164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623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604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619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588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22436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54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9691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0298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504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360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0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8313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49058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69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4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0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1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73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65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37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2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8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652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8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06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39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92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328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523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5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5585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422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652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51470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5869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4813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9017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nr.or.kr/abstract/2018_fall/intr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nr@ksnr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749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Registered User</cp:lastModifiedBy>
  <cp:revision>2</cp:revision>
  <cp:lastPrinted>2012-01-12T01:19:00Z</cp:lastPrinted>
  <dcterms:created xsi:type="dcterms:W3CDTF">2018-08-02T00:33:00Z</dcterms:created>
  <dcterms:modified xsi:type="dcterms:W3CDTF">2018-08-02T00:33:00Z</dcterms:modified>
</cp:coreProperties>
</file>