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D1" w:rsidRDefault="00395FAC" w:rsidP="00B022D1">
      <w:pPr>
        <w:tabs>
          <w:tab w:val="left" w:pos="1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172200" cy="0"/>
                <wp:effectExtent l="5715" t="6985" r="13335" b="1206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8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sV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LhLHuagMYY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"/>
            </w:pict>
          </mc:Fallback>
        </mc:AlternateContent>
      </w:r>
    </w:p>
    <w:p w:rsidR="00887779" w:rsidRPr="00ED5E01" w:rsidRDefault="00887779" w:rsidP="00887779">
      <w:pPr>
        <w:widowControl/>
        <w:wordWrap/>
        <w:jc w:val="left"/>
        <w:outlineLvl w:val="4"/>
        <w:rPr>
          <w:rFonts w:ascii="굴림" w:eastAsia="굴림" w:hAnsi="굴림" w:cs="굴림"/>
          <w:kern w:val="0"/>
          <w:sz w:val="22"/>
          <w:szCs w:val="22"/>
        </w:rPr>
      </w:pPr>
      <w:r w:rsidRPr="00ED5E01">
        <w:rPr>
          <w:rFonts w:ascii="굴림" w:eastAsia="굴림" w:hAnsi="굴림" w:cs="굴림" w:hint="eastAsia"/>
          <w:kern w:val="0"/>
          <w:sz w:val="22"/>
          <w:szCs w:val="22"/>
        </w:rPr>
        <w:t>안녕하십니까?</w:t>
      </w:r>
    </w:p>
    <w:p w:rsidR="00887779" w:rsidRPr="00ED5E01" w:rsidRDefault="00887779" w:rsidP="00887779">
      <w:pPr>
        <w:widowControl/>
        <w:wordWrap/>
        <w:spacing w:line="315" w:lineRule="atLeast"/>
        <w:jc w:val="left"/>
        <w:rPr>
          <w:rFonts w:ascii="굴림" w:eastAsia="굴림" w:hAnsi="굴림" w:cs="굴림"/>
          <w:kern w:val="0"/>
          <w:sz w:val="22"/>
          <w:szCs w:val="22"/>
        </w:rPr>
      </w:pPr>
      <w:r w:rsidRPr="00ED5E01">
        <w:rPr>
          <w:rFonts w:ascii="굴림" w:eastAsia="굴림" w:hAnsi="굴림" w:cs="굴림" w:hint="eastAsia"/>
          <w:b/>
          <w:bCs/>
          <w:kern w:val="0"/>
          <w:sz w:val="22"/>
          <w:szCs w:val="22"/>
        </w:rPr>
        <w:t xml:space="preserve">제34차 대한뇌신경재활학회(KSNR) </w:t>
      </w:r>
      <w:proofErr w:type="spellStart"/>
      <w:r w:rsidRPr="00ED5E01">
        <w:rPr>
          <w:rFonts w:ascii="굴림" w:eastAsia="굴림" w:hAnsi="굴림" w:cs="굴림" w:hint="eastAsia"/>
          <w:b/>
          <w:bCs/>
          <w:kern w:val="0"/>
          <w:sz w:val="22"/>
          <w:szCs w:val="22"/>
        </w:rPr>
        <w:t>학술집담회가</w:t>
      </w:r>
      <w:proofErr w:type="spellEnd"/>
      <w:r w:rsidRPr="00ED5E01">
        <w:rPr>
          <w:rFonts w:ascii="굴림" w:eastAsia="굴림" w:hAnsi="굴림" w:cs="굴림" w:hint="eastAsia"/>
          <w:kern w:val="0"/>
          <w:sz w:val="22"/>
          <w:szCs w:val="22"/>
        </w:rPr>
        <w:t xml:space="preserve"> 2018년 7월 19일(목) 서울대학교병원 </w:t>
      </w:r>
      <w:proofErr w:type="spellStart"/>
      <w:r w:rsidRPr="00ED5E01">
        <w:rPr>
          <w:rFonts w:ascii="굴림" w:eastAsia="굴림" w:hAnsi="굴림" w:cs="굴림" w:hint="eastAsia"/>
          <w:kern w:val="0"/>
          <w:sz w:val="22"/>
          <w:szCs w:val="22"/>
        </w:rPr>
        <w:t>의생명연구원</w:t>
      </w:r>
      <w:proofErr w:type="spellEnd"/>
      <w:r w:rsidRPr="00ED5E01">
        <w:rPr>
          <w:rFonts w:ascii="굴림" w:eastAsia="굴림" w:hAnsi="굴림" w:cs="굴림" w:hint="eastAsia"/>
          <w:kern w:val="0"/>
          <w:sz w:val="22"/>
          <w:szCs w:val="22"/>
        </w:rPr>
        <w:t>(구, 임상의학연구소) 1층 강당에서 "</w:t>
      </w:r>
      <w:r w:rsidRPr="00ED5E01">
        <w:rPr>
          <w:rFonts w:ascii="굴림" w:eastAsia="굴림" w:hAnsi="굴림" w:cs="굴림"/>
          <w:kern w:val="0"/>
          <w:sz w:val="22"/>
          <w:szCs w:val="22"/>
        </w:rPr>
        <w:t>Visuospatial function in neurorehabilitation</w:t>
      </w:r>
      <w:r w:rsidRPr="00ED5E01">
        <w:rPr>
          <w:rFonts w:ascii="굴림" w:eastAsia="굴림" w:hAnsi="굴림" w:cs="굴림" w:hint="eastAsia"/>
          <w:kern w:val="0"/>
          <w:sz w:val="22"/>
          <w:szCs w:val="22"/>
        </w:rPr>
        <w:t>" 주제로 열릴 예정입니다.</w:t>
      </w:r>
      <w:r w:rsidRPr="00ED5E01">
        <w:rPr>
          <w:rFonts w:ascii="굴림" w:eastAsia="굴림" w:hAnsi="굴림" w:cs="굴림" w:hint="eastAsia"/>
          <w:kern w:val="0"/>
          <w:sz w:val="22"/>
          <w:szCs w:val="22"/>
        </w:rPr>
        <w:br/>
        <w:t xml:space="preserve">연회비를 납부하지 않은 회원께서는 참석 시 등록비 1만원이 부과됩니다. 많은 관심과 참여 </w:t>
      </w:r>
      <w:bookmarkStart w:id="0" w:name="_GoBack"/>
      <w:bookmarkEnd w:id="0"/>
      <w:r w:rsidRPr="00ED5E01">
        <w:rPr>
          <w:rFonts w:ascii="굴림" w:eastAsia="굴림" w:hAnsi="굴림" w:cs="굴림" w:hint="eastAsia"/>
          <w:kern w:val="0"/>
          <w:sz w:val="22"/>
          <w:szCs w:val="22"/>
        </w:rPr>
        <w:t>있으시길 바랍니다.</w:t>
      </w:r>
      <w:r w:rsidRPr="00ED5E01">
        <w:rPr>
          <w:rFonts w:ascii="굴림" w:eastAsia="굴림" w:hAnsi="굴림" w:cs="굴림" w:hint="eastAsia"/>
          <w:kern w:val="0"/>
          <w:sz w:val="22"/>
          <w:szCs w:val="22"/>
        </w:rPr>
        <w:br/>
        <w:t>감사합니다.</w:t>
      </w:r>
    </w:p>
    <w:p w:rsidR="00887779" w:rsidRPr="00772AD6" w:rsidRDefault="00887779" w:rsidP="00887779">
      <w:pPr>
        <w:widowControl/>
        <w:wordWrap/>
        <w:spacing w:before="900" w:after="300"/>
        <w:outlineLvl w:val="3"/>
        <w:rPr>
          <w:rFonts w:ascii="굴림" w:eastAsia="굴림" w:hAnsi="굴림" w:cs="굴림"/>
          <w:b/>
          <w:bCs/>
          <w:kern w:val="0"/>
          <w:sz w:val="26"/>
          <w:szCs w:val="26"/>
        </w:rPr>
      </w:pPr>
      <w:r w:rsidRPr="00772AD6">
        <w:rPr>
          <w:rFonts w:ascii="굴림" w:eastAsia="굴림" w:hAnsi="굴림" w:cs="굴림" w:hint="eastAsia"/>
          <w:b/>
          <w:bCs/>
          <w:kern w:val="0"/>
          <w:sz w:val="26"/>
          <w:szCs w:val="26"/>
        </w:rPr>
        <w:t>[제</w:t>
      </w:r>
      <w:r>
        <w:rPr>
          <w:rFonts w:ascii="굴림" w:eastAsia="굴림" w:hAnsi="굴림" w:cs="굴림" w:hint="eastAsia"/>
          <w:b/>
          <w:bCs/>
          <w:kern w:val="0"/>
          <w:sz w:val="26"/>
          <w:szCs w:val="26"/>
        </w:rPr>
        <w:t>34</w:t>
      </w:r>
      <w:r w:rsidRPr="00772AD6">
        <w:rPr>
          <w:rFonts w:ascii="굴림" w:eastAsia="굴림" w:hAnsi="굴림" w:cs="굴림" w:hint="eastAsia"/>
          <w:b/>
          <w:bCs/>
          <w:kern w:val="0"/>
          <w:sz w:val="26"/>
          <w:szCs w:val="26"/>
        </w:rPr>
        <w:t xml:space="preserve">차 KSNR </w:t>
      </w:r>
      <w:proofErr w:type="spellStart"/>
      <w:r w:rsidRPr="00772AD6">
        <w:rPr>
          <w:rFonts w:ascii="굴림" w:eastAsia="굴림" w:hAnsi="굴림" w:cs="굴림" w:hint="eastAsia"/>
          <w:b/>
          <w:bCs/>
          <w:kern w:val="0"/>
          <w:sz w:val="26"/>
          <w:szCs w:val="26"/>
        </w:rPr>
        <w:t>학술집담회</w:t>
      </w:r>
      <w:proofErr w:type="spellEnd"/>
      <w:r w:rsidRPr="00772AD6">
        <w:rPr>
          <w:rFonts w:ascii="굴림" w:eastAsia="굴림" w:hAnsi="굴림" w:cs="굴림" w:hint="eastAsia"/>
          <w:b/>
          <w:bCs/>
          <w:kern w:val="0"/>
          <w:sz w:val="26"/>
          <w:szCs w:val="26"/>
        </w:rPr>
        <w:t xml:space="preserve"> 안내 및 일정]</w:t>
      </w:r>
    </w:p>
    <w:p w:rsidR="00887779" w:rsidRPr="00772AD6" w:rsidRDefault="00887779" w:rsidP="008877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2CABB8"/>
        <w:wordWrap/>
        <w:ind w:right="330"/>
        <w:rPr>
          <w:rFonts w:ascii="굴림" w:eastAsia="굴림" w:hAnsi="굴림" w:cs="굴림"/>
          <w:b/>
          <w:bCs/>
          <w:color w:val="FFFFFF"/>
          <w:kern w:val="0"/>
          <w:sz w:val="24"/>
          <w:szCs w:val="24"/>
        </w:rPr>
      </w:pPr>
      <w:r w:rsidRPr="00772AD6">
        <w:rPr>
          <w:rFonts w:ascii="굴림" w:eastAsia="굴림" w:hAnsi="굴림" w:cs="굴림" w:hint="eastAsia"/>
          <w:b/>
          <w:bCs/>
          <w:color w:val="FFFFFF"/>
          <w:kern w:val="0"/>
          <w:sz w:val="24"/>
          <w:szCs w:val="24"/>
        </w:rPr>
        <w:t>시 간</w:t>
      </w:r>
    </w:p>
    <w:p w:rsidR="00887779" w:rsidRPr="00772AD6" w:rsidRDefault="00887779" w:rsidP="008877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AEAEA"/>
        <w:wordWrap/>
        <w:ind w:left="720"/>
        <w:rPr>
          <w:rFonts w:ascii="굴림" w:eastAsia="굴림" w:hAnsi="굴림" w:cs="굴림"/>
          <w:b/>
          <w:bCs/>
          <w:color w:val="FF0000"/>
          <w:kern w:val="0"/>
          <w:sz w:val="24"/>
          <w:szCs w:val="24"/>
        </w:rPr>
      </w:pPr>
      <w:r w:rsidRPr="00772AD6"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</w:rPr>
        <w:t>201</w:t>
      </w:r>
      <w:r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</w:rPr>
        <w:t>8</w:t>
      </w:r>
      <w:r w:rsidRPr="00772AD6"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</w:rPr>
        <w:t xml:space="preserve">년 </w:t>
      </w:r>
      <w:r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</w:rPr>
        <w:t>7</w:t>
      </w:r>
      <w:r w:rsidRPr="00772AD6"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</w:rPr>
        <w:t>월</w:t>
      </w:r>
      <w:r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</w:rPr>
        <w:t xml:space="preserve"> 19</w:t>
      </w:r>
      <w:r w:rsidRPr="00772AD6"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</w:rPr>
        <w:t>일(목) 오후 6시 30분</w:t>
      </w:r>
    </w:p>
    <w:p w:rsidR="00887779" w:rsidRPr="00772AD6" w:rsidRDefault="00887779" w:rsidP="008877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2CABB8"/>
        <w:wordWrap/>
        <w:ind w:right="330"/>
        <w:rPr>
          <w:rFonts w:ascii="굴림" w:eastAsia="굴림" w:hAnsi="굴림" w:cs="굴림"/>
          <w:b/>
          <w:bCs/>
          <w:color w:val="FFFFFF"/>
          <w:kern w:val="0"/>
          <w:sz w:val="24"/>
          <w:szCs w:val="24"/>
        </w:rPr>
      </w:pPr>
      <w:r w:rsidRPr="00772AD6">
        <w:rPr>
          <w:rFonts w:ascii="굴림" w:eastAsia="굴림" w:hAnsi="굴림" w:cs="굴림" w:hint="eastAsia"/>
          <w:b/>
          <w:bCs/>
          <w:color w:val="FFFFFF"/>
          <w:kern w:val="0"/>
          <w:sz w:val="24"/>
          <w:szCs w:val="24"/>
        </w:rPr>
        <w:t>장 소</w:t>
      </w:r>
    </w:p>
    <w:p w:rsidR="00887779" w:rsidRPr="00772AD6" w:rsidRDefault="00887779" w:rsidP="008877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AEAEA"/>
        <w:wordWrap/>
        <w:ind w:left="720"/>
        <w:rPr>
          <w:rFonts w:ascii="굴림" w:eastAsia="굴림" w:hAnsi="굴림" w:cs="굴림"/>
          <w:kern w:val="0"/>
          <w:sz w:val="24"/>
          <w:szCs w:val="24"/>
        </w:rPr>
      </w:pPr>
      <w:r w:rsidRPr="00772AD6">
        <w:rPr>
          <w:rFonts w:ascii="굴림" w:eastAsia="굴림" w:hAnsi="굴림" w:cs="굴림" w:hint="eastAsia"/>
          <w:kern w:val="0"/>
          <w:sz w:val="24"/>
          <w:szCs w:val="24"/>
        </w:rPr>
        <w:t xml:space="preserve">서울대학교병원 </w:t>
      </w:r>
      <w:proofErr w:type="spellStart"/>
      <w:r w:rsidRPr="00772AD6">
        <w:rPr>
          <w:rFonts w:ascii="굴림" w:eastAsia="굴림" w:hAnsi="굴림" w:cs="굴림" w:hint="eastAsia"/>
          <w:kern w:val="0"/>
          <w:sz w:val="24"/>
          <w:szCs w:val="24"/>
        </w:rPr>
        <w:t>의생명연구원</w:t>
      </w:r>
      <w:proofErr w:type="spellEnd"/>
      <w:r w:rsidRPr="00772AD6">
        <w:rPr>
          <w:rFonts w:ascii="굴림" w:eastAsia="굴림" w:hAnsi="굴림" w:cs="굴림" w:hint="eastAsia"/>
          <w:kern w:val="0"/>
          <w:sz w:val="24"/>
          <w:szCs w:val="24"/>
        </w:rPr>
        <w:t>(구, 임상의학연구소) 1층 강당</w:t>
      </w:r>
    </w:p>
    <w:p w:rsidR="00887779" w:rsidRPr="00772AD6" w:rsidRDefault="00887779" w:rsidP="008877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2CABB8"/>
        <w:wordWrap/>
        <w:ind w:right="330"/>
        <w:rPr>
          <w:rFonts w:ascii="굴림" w:eastAsia="굴림" w:hAnsi="굴림" w:cs="굴림"/>
          <w:b/>
          <w:bCs/>
          <w:color w:val="FFFFFF"/>
          <w:kern w:val="0"/>
          <w:sz w:val="24"/>
          <w:szCs w:val="24"/>
        </w:rPr>
      </w:pPr>
      <w:r w:rsidRPr="00772AD6">
        <w:rPr>
          <w:rFonts w:ascii="굴림" w:eastAsia="굴림" w:hAnsi="굴림" w:cs="굴림" w:hint="eastAsia"/>
          <w:b/>
          <w:bCs/>
          <w:color w:val="FFFFFF"/>
          <w:kern w:val="0"/>
          <w:sz w:val="24"/>
          <w:szCs w:val="24"/>
        </w:rPr>
        <w:t>등록비</w:t>
      </w:r>
    </w:p>
    <w:p w:rsidR="00887779" w:rsidRPr="00772AD6" w:rsidRDefault="00887779" w:rsidP="008877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AEAEA"/>
        <w:wordWrap/>
        <w:ind w:left="720"/>
        <w:rPr>
          <w:rFonts w:ascii="굴림" w:eastAsia="굴림" w:hAnsi="굴림" w:cs="굴림"/>
          <w:b/>
          <w:bCs/>
          <w:color w:val="FF0000"/>
          <w:kern w:val="0"/>
          <w:sz w:val="24"/>
          <w:szCs w:val="24"/>
        </w:rPr>
      </w:pPr>
      <w:r w:rsidRPr="00772AD6"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</w:rPr>
        <w:t>1만원 (</w:t>
      </w:r>
      <w:r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</w:rPr>
        <w:t>올해</w:t>
      </w:r>
      <w:r w:rsidRPr="00772AD6"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</w:rPr>
        <w:t xml:space="preserve"> 연회비 </w:t>
      </w:r>
      <w:proofErr w:type="spellStart"/>
      <w:r w:rsidRPr="00772AD6"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</w:rPr>
        <w:t>납부자에게는</w:t>
      </w:r>
      <w:proofErr w:type="spellEnd"/>
      <w:r w:rsidRPr="00772AD6"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</w:rPr>
        <w:t xml:space="preserve"> 무료로 제공됩니다.)</w:t>
      </w:r>
    </w:p>
    <w:p w:rsidR="00887779" w:rsidRPr="00772AD6" w:rsidRDefault="00887779" w:rsidP="008877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2CABB8"/>
        <w:wordWrap/>
        <w:ind w:right="330"/>
        <w:rPr>
          <w:rFonts w:ascii="굴림" w:eastAsia="굴림" w:hAnsi="굴림" w:cs="굴림"/>
          <w:b/>
          <w:bCs/>
          <w:color w:val="FFFFFF"/>
          <w:kern w:val="0"/>
          <w:sz w:val="24"/>
          <w:szCs w:val="24"/>
        </w:rPr>
      </w:pPr>
      <w:r w:rsidRPr="00772AD6">
        <w:rPr>
          <w:rFonts w:ascii="굴림" w:eastAsia="굴림" w:hAnsi="굴림" w:cs="굴림" w:hint="eastAsia"/>
          <w:b/>
          <w:bCs/>
          <w:color w:val="FFFFFF"/>
          <w:kern w:val="0"/>
          <w:sz w:val="24"/>
          <w:szCs w:val="24"/>
        </w:rPr>
        <w:t>평 점</w:t>
      </w:r>
    </w:p>
    <w:p w:rsidR="00887779" w:rsidRPr="00772AD6" w:rsidRDefault="00887779" w:rsidP="008877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AEAEA"/>
        <w:wordWrap/>
        <w:ind w:left="720"/>
        <w:rPr>
          <w:rFonts w:ascii="굴림" w:eastAsia="굴림" w:hAnsi="굴림" w:cs="굴림"/>
          <w:kern w:val="0"/>
          <w:sz w:val="24"/>
          <w:szCs w:val="24"/>
        </w:rPr>
      </w:pPr>
      <w:r w:rsidRPr="00772AD6">
        <w:rPr>
          <w:rFonts w:ascii="굴림" w:eastAsia="굴림" w:hAnsi="굴림" w:cs="굴림" w:hint="eastAsia"/>
          <w:kern w:val="0"/>
          <w:sz w:val="24"/>
          <w:szCs w:val="24"/>
        </w:rPr>
        <w:t>1점</w:t>
      </w:r>
    </w:p>
    <w:p w:rsidR="00887779" w:rsidRPr="00772AD6" w:rsidRDefault="00887779" w:rsidP="008877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2CABB8"/>
        <w:wordWrap/>
        <w:ind w:right="330"/>
        <w:rPr>
          <w:rFonts w:ascii="굴림" w:eastAsia="굴림" w:hAnsi="굴림" w:cs="굴림"/>
          <w:b/>
          <w:bCs/>
          <w:color w:val="FFFFFF"/>
          <w:kern w:val="0"/>
          <w:sz w:val="24"/>
          <w:szCs w:val="24"/>
        </w:rPr>
      </w:pPr>
      <w:r w:rsidRPr="00772AD6">
        <w:rPr>
          <w:rFonts w:ascii="굴림" w:eastAsia="굴림" w:hAnsi="굴림" w:cs="굴림" w:hint="eastAsia"/>
          <w:b/>
          <w:bCs/>
          <w:color w:val="FFFFFF"/>
          <w:kern w:val="0"/>
          <w:sz w:val="24"/>
          <w:szCs w:val="24"/>
        </w:rPr>
        <w:t>식 사</w:t>
      </w:r>
    </w:p>
    <w:p w:rsidR="00887779" w:rsidRPr="00772AD6" w:rsidRDefault="00887779" w:rsidP="008877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AEAEA"/>
        <w:wordWrap/>
        <w:ind w:left="720"/>
        <w:rPr>
          <w:rFonts w:ascii="굴림" w:eastAsia="굴림" w:hAnsi="굴림" w:cs="굴림"/>
          <w:kern w:val="0"/>
          <w:sz w:val="24"/>
          <w:szCs w:val="24"/>
        </w:rPr>
      </w:pPr>
      <w:r w:rsidRPr="00772AD6">
        <w:rPr>
          <w:rFonts w:ascii="굴림" w:eastAsia="굴림" w:hAnsi="굴림" w:cs="굴림" w:hint="eastAsia"/>
          <w:kern w:val="0"/>
          <w:sz w:val="24"/>
          <w:szCs w:val="24"/>
        </w:rPr>
        <w:t>간단한 샌드위치와 음료가 준비됩니다. 6시쯤 오셔서 미리 식사하시면 되겠습니다</w:t>
      </w:r>
      <w:r>
        <w:rPr>
          <w:rFonts w:ascii="굴림" w:eastAsia="굴림" w:hAnsi="굴림" w:cs="굴림" w:hint="eastAsia"/>
          <w:kern w:val="0"/>
          <w:sz w:val="24"/>
          <w:szCs w:val="24"/>
        </w:rPr>
        <w:t>.</w:t>
      </w:r>
    </w:p>
    <w:p w:rsidR="00887779" w:rsidRPr="00772AD6" w:rsidRDefault="00887779" w:rsidP="008877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2CABB8"/>
        <w:wordWrap/>
        <w:ind w:right="330"/>
        <w:rPr>
          <w:rFonts w:ascii="굴림" w:eastAsia="굴림" w:hAnsi="굴림" w:cs="굴림"/>
          <w:b/>
          <w:bCs/>
          <w:color w:val="FFFFFF"/>
          <w:kern w:val="0"/>
          <w:sz w:val="24"/>
          <w:szCs w:val="24"/>
        </w:rPr>
      </w:pPr>
      <w:r w:rsidRPr="00772AD6">
        <w:rPr>
          <w:rFonts w:ascii="굴림" w:eastAsia="굴림" w:hAnsi="굴림" w:cs="굴림" w:hint="eastAsia"/>
          <w:b/>
          <w:bCs/>
          <w:color w:val="FFFFFF"/>
          <w:kern w:val="0"/>
          <w:sz w:val="24"/>
          <w:szCs w:val="24"/>
        </w:rPr>
        <w:t>인 원</w:t>
      </w:r>
    </w:p>
    <w:p w:rsidR="00887779" w:rsidRPr="00772AD6" w:rsidRDefault="00887779" w:rsidP="008877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AEAEA"/>
        <w:wordWrap/>
        <w:ind w:left="720"/>
        <w:rPr>
          <w:rFonts w:ascii="굴림" w:eastAsia="굴림" w:hAnsi="굴림" w:cs="굴림"/>
          <w:kern w:val="0"/>
          <w:sz w:val="24"/>
          <w:szCs w:val="24"/>
        </w:rPr>
      </w:pPr>
      <w:r w:rsidRPr="00772AD6">
        <w:rPr>
          <w:rFonts w:ascii="굴림" w:eastAsia="굴림" w:hAnsi="굴림" w:cs="굴림" w:hint="eastAsia"/>
          <w:kern w:val="0"/>
          <w:sz w:val="24"/>
          <w:szCs w:val="24"/>
        </w:rPr>
        <w:t xml:space="preserve">장소 사정 상 </w:t>
      </w:r>
      <w:r>
        <w:rPr>
          <w:rFonts w:ascii="굴림" w:eastAsia="굴림" w:hAnsi="굴림" w:cs="굴림" w:hint="eastAsia"/>
          <w:kern w:val="0"/>
          <w:sz w:val="24"/>
          <w:szCs w:val="24"/>
        </w:rPr>
        <w:t xml:space="preserve">참석 </w:t>
      </w:r>
      <w:r w:rsidRPr="00772AD6">
        <w:rPr>
          <w:rFonts w:ascii="굴림" w:eastAsia="굴림" w:hAnsi="굴림" w:cs="굴림" w:hint="eastAsia"/>
          <w:kern w:val="0"/>
          <w:sz w:val="24"/>
          <w:szCs w:val="24"/>
        </w:rPr>
        <w:t>인원을 제한할 수 있습니다.</w:t>
      </w:r>
    </w:p>
    <w:p w:rsidR="00887779" w:rsidRPr="00772AD6" w:rsidRDefault="00887779" w:rsidP="00887779">
      <w:pPr>
        <w:widowControl/>
        <w:wordWrap/>
        <w:spacing w:before="900" w:after="300"/>
        <w:outlineLvl w:val="3"/>
        <w:rPr>
          <w:rFonts w:ascii="굴림" w:eastAsia="굴림" w:hAnsi="굴림" w:cs="굴림"/>
          <w:b/>
          <w:bCs/>
          <w:kern w:val="0"/>
          <w:sz w:val="26"/>
          <w:szCs w:val="26"/>
        </w:rPr>
      </w:pPr>
      <w:r w:rsidRPr="00772AD6">
        <w:rPr>
          <w:rFonts w:ascii="굴림" w:eastAsia="굴림" w:hAnsi="굴림" w:cs="굴림" w:hint="eastAsia"/>
          <w:b/>
          <w:bCs/>
          <w:kern w:val="0"/>
          <w:sz w:val="26"/>
          <w:szCs w:val="26"/>
        </w:rPr>
        <w:t>사전등록 안내</w:t>
      </w:r>
    </w:p>
    <w:p w:rsidR="00887779" w:rsidRPr="00772AD6" w:rsidRDefault="00887779" w:rsidP="008877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2CABB8"/>
        <w:wordWrap/>
        <w:ind w:right="330"/>
        <w:rPr>
          <w:rFonts w:ascii="굴림" w:eastAsia="굴림" w:hAnsi="굴림" w:cs="굴림"/>
          <w:b/>
          <w:bCs/>
          <w:color w:val="FFFFFF"/>
          <w:kern w:val="0"/>
          <w:sz w:val="24"/>
          <w:szCs w:val="24"/>
        </w:rPr>
      </w:pPr>
      <w:r w:rsidRPr="00772AD6">
        <w:rPr>
          <w:rFonts w:ascii="굴림" w:eastAsia="굴림" w:hAnsi="굴림" w:cs="굴림" w:hint="eastAsia"/>
          <w:b/>
          <w:bCs/>
          <w:color w:val="FFFFFF"/>
          <w:kern w:val="0"/>
          <w:sz w:val="24"/>
          <w:szCs w:val="24"/>
        </w:rPr>
        <w:t>사전등록</w:t>
      </w:r>
      <w:r>
        <w:rPr>
          <w:rFonts w:ascii="굴림" w:eastAsia="굴림" w:hAnsi="굴림" w:cs="굴림" w:hint="eastAsia"/>
          <w:b/>
          <w:bCs/>
          <w:color w:val="FFFFFF"/>
          <w:kern w:val="0"/>
          <w:sz w:val="24"/>
          <w:szCs w:val="24"/>
        </w:rPr>
        <w:t xml:space="preserve"> </w:t>
      </w:r>
      <w:r w:rsidRPr="00772AD6">
        <w:rPr>
          <w:rFonts w:ascii="굴림" w:eastAsia="굴림" w:hAnsi="굴림" w:cs="굴림" w:hint="eastAsia"/>
          <w:b/>
          <w:bCs/>
          <w:color w:val="FFFFFF"/>
          <w:kern w:val="0"/>
          <w:sz w:val="24"/>
          <w:szCs w:val="24"/>
        </w:rPr>
        <w:t>기간</w:t>
      </w:r>
    </w:p>
    <w:p w:rsidR="00887779" w:rsidRPr="00772AD6" w:rsidRDefault="00887779" w:rsidP="0088777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AEAEA"/>
        <w:wordWrap/>
        <w:ind w:left="720"/>
        <w:rPr>
          <w:rFonts w:ascii="굴림" w:eastAsia="굴림" w:hAnsi="굴림" w:cs="굴림"/>
          <w:b/>
          <w:bCs/>
          <w:color w:val="FF0000"/>
          <w:kern w:val="0"/>
          <w:sz w:val="24"/>
          <w:szCs w:val="24"/>
        </w:rPr>
      </w:pPr>
      <w:r w:rsidRPr="00772AD6"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</w:rPr>
        <w:t>201</w:t>
      </w:r>
      <w:r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</w:rPr>
        <w:t>8</w:t>
      </w:r>
      <w:r w:rsidRPr="00772AD6"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</w:rPr>
        <w:t xml:space="preserve">년 </w:t>
      </w:r>
      <w:r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</w:rPr>
        <w:t>7</w:t>
      </w:r>
      <w:r w:rsidRPr="000F6EF9"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</w:rPr>
        <w:t xml:space="preserve">월 </w:t>
      </w:r>
      <w:r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</w:rPr>
        <w:t>15</w:t>
      </w:r>
      <w:r w:rsidRPr="000F6EF9"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</w:rPr>
        <w:t>일(</w:t>
      </w:r>
      <w:r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</w:rPr>
        <w:t>일</w:t>
      </w:r>
      <w:r w:rsidRPr="000F6EF9"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</w:rPr>
        <w:t>)</w:t>
      </w:r>
      <w:r w:rsidRPr="00772AD6"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</w:rPr>
        <w:t>까지</w:t>
      </w:r>
    </w:p>
    <w:p w:rsidR="00887779" w:rsidRPr="00772AD6" w:rsidRDefault="00887779" w:rsidP="00887779">
      <w:pPr>
        <w:widowControl/>
        <w:numPr>
          <w:ilvl w:val="0"/>
          <w:numId w:val="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AEAEA"/>
        <w:wordWrap/>
        <w:rPr>
          <w:rFonts w:ascii="굴림" w:eastAsia="굴림" w:hAnsi="굴림" w:cs="굴림"/>
          <w:kern w:val="0"/>
          <w:sz w:val="24"/>
          <w:szCs w:val="24"/>
        </w:rPr>
      </w:pPr>
      <w:r w:rsidRPr="00772AD6">
        <w:rPr>
          <w:rFonts w:ascii="굴림" w:eastAsia="굴림" w:hAnsi="굴림" w:cs="굴림" w:hint="eastAsia"/>
          <w:kern w:val="0"/>
          <w:sz w:val="24"/>
          <w:szCs w:val="24"/>
        </w:rPr>
        <w:t>등록</w:t>
      </w:r>
      <w:r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Pr="00772AD6">
        <w:rPr>
          <w:rFonts w:ascii="굴림" w:eastAsia="굴림" w:hAnsi="굴림" w:cs="굴림" w:hint="eastAsia"/>
          <w:kern w:val="0"/>
          <w:sz w:val="24"/>
          <w:szCs w:val="24"/>
        </w:rPr>
        <w:t>방법: 위 등록</w:t>
      </w:r>
      <w:r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Pr="00772AD6">
        <w:rPr>
          <w:rFonts w:ascii="굴림" w:eastAsia="굴림" w:hAnsi="굴림" w:cs="굴림" w:hint="eastAsia"/>
          <w:kern w:val="0"/>
          <w:sz w:val="24"/>
          <w:szCs w:val="24"/>
        </w:rPr>
        <w:t>기간에 KSNR 홈페이지를 통해 개별 사전등록 (www.ksnr.or.kr → '</w:t>
      </w:r>
      <w:proofErr w:type="spellStart"/>
      <w:r w:rsidRPr="00772AD6">
        <w:rPr>
          <w:rFonts w:ascii="굴림" w:eastAsia="굴림" w:hAnsi="굴림" w:cs="굴림" w:hint="eastAsia"/>
          <w:kern w:val="0"/>
          <w:sz w:val="24"/>
          <w:szCs w:val="24"/>
        </w:rPr>
        <w:t>학술집담회</w:t>
      </w:r>
      <w:proofErr w:type="spellEnd"/>
      <w:r w:rsidRPr="00772AD6">
        <w:rPr>
          <w:rFonts w:ascii="굴림" w:eastAsia="굴림" w:hAnsi="굴림" w:cs="굴림" w:hint="eastAsia"/>
          <w:kern w:val="0"/>
          <w:sz w:val="24"/>
          <w:szCs w:val="24"/>
        </w:rPr>
        <w:t xml:space="preserve"> 사전등록'에서 등록</w:t>
      </w:r>
      <w:r>
        <w:rPr>
          <w:rFonts w:ascii="굴림" w:eastAsia="굴림" w:hAnsi="굴림" w:cs="굴림" w:hint="eastAsia"/>
          <w:kern w:val="0"/>
          <w:sz w:val="24"/>
          <w:szCs w:val="24"/>
        </w:rPr>
        <w:t>)</w:t>
      </w:r>
    </w:p>
    <w:p w:rsidR="00887779" w:rsidRDefault="00887779" w:rsidP="00887779">
      <w:pPr>
        <w:widowControl/>
        <w:numPr>
          <w:ilvl w:val="0"/>
          <w:numId w:val="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AEAEA"/>
        <w:wordWrap/>
        <w:spacing w:after="160"/>
        <w:rPr>
          <w:rFonts w:ascii="굴림" w:eastAsia="굴림" w:hAnsi="굴림" w:cs="굴림"/>
          <w:kern w:val="0"/>
          <w:sz w:val="24"/>
          <w:szCs w:val="24"/>
        </w:rPr>
      </w:pPr>
      <w:r w:rsidRPr="00772AD6">
        <w:rPr>
          <w:rFonts w:ascii="굴림" w:eastAsia="굴림" w:hAnsi="굴림" w:cs="굴림" w:hint="eastAsia"/>
          <w:kern w:val="0"/>
          <w:sz w:val="24"/>
          <w:szCs w:val="24"/>
        </w:rPr>
        <w:t xml:space="preserve">사전등록 후 취소 없이 </w:t>
      </w:r>
      <w:proofErr w:type="spellStart"/>
      <w:r w:rsidRPr="00772AD6">
        <w:rPr>
          <w:rFonts w:ascii="굴림" w:eastAsia="굴림" w:hAnsi="굴림" w:cs="굴림" w:hint="eastAsia"/>
          <w:kern w:val="0"/>
          <w:sz w:val="24"/>
          <w:szCs w:val="24"/>
        </w:rPr>
        <w:t>미참석이신</w:t>
      </w:r>
      <w:proofErr w:type="spellEnd"/>
      <w:r w:rsidRPr="00772AD6">
        <w:rPr>
          <w:rFonts w:ascii="굴림" w:eastAsia="굴림" w:hAnsi="굴림" w:cs="굴림" w:hint="eastAsia"/>
          <w:kern w:val="0"/>
          <w:sz w:val="24"/>
          <w:szCs w:val="24"/>
        </w:rPr>
        <w:t xml:space="preserve"> 경우, 다음 번 </w:t>
      </w:r>
      <w:proofErr w:type="spellStart"/>
      <w:r w:rsidRPr="00772AD6">
        <w:rPr>
          <w:rFonts w:ascii="굴림" w:eastAsia="굴림" w:hAnsi="굴림" w:cs="굴림" w:hint="eastAsia"/>
          <w:kern w:val="0"/>
          <w:sz w:val="24"/>
          <w:szCs w:val="24"/>
        </w:rPr>
        <w:t>학술집담회</w:t>
      </w:r>
      <w:proofErr w:type="spellEnd"/>
      <w:r w:rsidRPr="00772AD6">
        <w:rPr>
          <w:rFonts w:ascii="굴림" w:eastAsia="굴림" w:hAnsi="굴림" w:cs="굴림" w:hint="eastAsia"/>
          <w:kern w:val="0"/>
          <w:sz w:val="24"/>
          <w:szCs w:val="24"/>
        </w:rPr>
        <w:t xml:space="preserve"> 사전등록</w:t>
      </w:r>
      <w:r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Pr="00772AD6">
        <w:rPr>
          <w:rFonts w:ascii="굴림" w:eastAsia="굴림" w:hAnsi="굴림" w:cs="굴림" w:hint="eastAsia"/>
          <w:kern w:val="0"/>
          <w:sz w:val="24"/>
          <w:szCs w:val="24"/>
        </w:rPr>
        <w:t>시 불이익이 있을 수 있습니다.</w:t>
      </w:r>
    </w:p>
    <w:p w:rsidR="00887779" w:rsidRDefault="00887779" w:rsidP="00887779">
      <w:pPr>
        <w:widowControl/>
        <w:numPr>
          <w:ilvl w:val="0"/>
          <w:numId w:val="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AEAEA"/>
        <w:wordWrap/>
        <w:spacing w:after="160"/>
        <w:rPr>
          <w:rFonts w:ascii="굴림" w:eastAsia="굴림" w:hAnsi="굴림" w:cs="굴림"/>
          <w:kern w:val="0"/>
          <w:sz w:val="24"/>
          <w:szCs w:val="24"/>
          <w:u w:val="single"/>
        </w:rPr>
      </w:pPr>
      <w:r>
        <w:rPr>
          <w:rFonts w:ascii="굴림" w:eastAsia="굴림" w:hAnsi="굴림" w:cs="굴림" w:hint="eastAsia"/>
          <w:kern w:val="0"/>
          <w:sz w:val="24"/>
          <w:szCs w:val="24"/>
          <w:u w:val="single"/>
        </w:rPr>
        <w:t>2018</w:t>
      </w:r>
      <w:r w:rsidRPr="00662F9D">
        <w:rPr>
          <w:rFonts w:ascii="굴림" w:eastAsia="굴림" w:hAnsi="굴림" w:cs="굴림" w:hint="eastAsia"/>
          <w:kern w:val="0"/>
          <w:sz w:val="24"/>
          <w:szCs w:val="24"/>
          <w:u w:val="single"/>
        </w:rPr>
        <w:t xml:space="preserve">년도 연회비를 납부한 </w:t>
      </w:r>
      <w:r>
        <w:rPr>
          <w:rFonts w:ascii="굴림" w:eastAsia="굴림" w:hAnsi="굴림" w:cs="굴림" w:hint="eastAsia"/>
          <w:kern w:val="0"/>
          <w:sz w:val="24"/>
          <w:szCs w:val="24"/>
          <w:u w:val="single"/>
        </w:rPr>
        <w:t xml:space="preserve">회원이시더라도 </w:t>
      </w:r>
      <w:r w:rsidRPr="00662F9D">
        <w:rPr>
          <w:rFonts w:ascii="굴림" w:eastAsia="굴림" w:hAnsi="굴림" w:cs="굴림" w:hint="eastAsia"/>
          <w:kern w:val="0"/>
          <w:sz w:val="24"/>
          <w:szCs w:val="24"/>
          <w:u w:val="single"/>
        </w:rPr>
        <w:t xml:space="preserve">자동으로 사전등록이 되는 것이 아닙니다. 따라서 연회비 </w:t>
      </w:r>
      <w:proofErr w:type="spellStart"/>
      <w:r w:rsidRPr="00662F9D">
        <w:rPr>
          <w:rFonts w:ascii="굴림" w:eastAsia="굴림" w:hAnsi="굴림" w:cs="굴림" w:hint="eastAsia"/>
          <w:kern w:val="0"/>
          <w:sz w:val="24"/>
          <w:szCs w:val="24"/>
          <w:u w:val="single"/>
        </w:rPr>
        <w:t>납부자도</w:t>
      </w:r>
      <w:proofErr w:type="spellEnd"/>
      <w:r w:rsidRPr="00662F9D">
        <w:rPr>
          <w:rFonts w:ascii="굴림" w:eastAsia="굴림" w:hAnsi="굴림" w:cs="굴림" w:hint="eastAsia"/>
          <w:kern w:val="0"/>
          <w:sz w:val="24"/>
          <w:szCs w:val="24"/>
          <w:u w:val="single"/>
        </w:rPr>
        <w:t xml:space="preserve"> 사전등록 페이지에서 직접 신청</w:t>
      </w:r>
      <w:r>
        <w:rPr>
          <w:rFonts w:ascii="굴림" w:eastAsia="굴림" w:hAnsi="굴림" w:cs="굴림" w:hint="eastAsia"/>
          <w:kern w:val="0"/>
          <w:sz w:val="24"/>
          <w:szCs w:val="24"/>
          <w:u w:val="single"/>
        </w:rPr>
        <w:t xml:space="preserve"> </w:t>
      </w:r>
      <w:r w:rsidRPr="00662F9D">
        <w:rPr>
          <w:rFonts w:ascii="굴림" w:eastAsia="굴림" w:hAnsi="굴림" w:cs="굴림" w:hint="eastAsia"/>
          <w:kern w:val="0"/>
          <w:sz w:val="24"/>
          <w:szCs w:val="24"/>
          <w:u w:val="single"/>
        </w:rPr>
        <w:t>해주셔야 합니다.</w:t>
      </w:r>
    </w:p>
    <w:p w:rsidR="00887779" w:rsidRPr="005D217B" w:rsidRDefault="00887779" w:rsidP="00887779">
      <w:pPr>
        <w:widowControl/>
        <w:numPr>
          <w:ilvl w:val="0"/>
          <w:numId w:val="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clear" w:color="auto" w:fill="EAEAEA"/>
        <w:wordWrap/>
        <w:spacing w:after="160"/>
        <w:rPr>
          <w:rFonts w:ascii="굴림" w:eastAsia="굴림" w:hAnsi="굴림" w:cs="굴림"/>
          <w:b/>
          <w:color w:val="FF0000"/>
          <w:kern w:val="0"/>
          <w:sz w:val="24"/>
          <w:szCs w:val="24"/>
          <w:u w:val="single"/>
        </w:rPr>
      </w:pPr>
      <w:r w:rsidRPr="005D217B">
        <w:rPr>
          <w:rFonts w:ascii="굴림" w:eastAsia="굴림" w:hAnsi="굴림" w:cs="굴림" w:hint="eastAsia"/>
          <w:b/>
          <w:color w:val="FF0000"/>
          <w:kern w:val="0"/>
          <w:sz w:val="24"/>
          <w:szCs w:val="24"/>
        </w:rPr>
        <w:t xml:space="preserve">사전등록 인원에 맞게 강의록과 샌드위치를 준비하오니 꼭 사전등록을 </w:t>
      </w:r>
      <w:proofErr w:type="spellStart"/>
      <w:r w:rsidRPr="005D217B">
        <w:rPr>
          <w:rFonts w:ascii="굴림" w:eastAsia="굴림" w:hAnsi="굴림" w:cs="굴림" w:hint="eastAsia"/>
          <w:b/>
          <w:color w:val="FF0000"/>
          <w:kern w:val="0"/>
          <w:sz w:val="24"/>
          <w:szCs w:val="24"/>
        </w:rPr>
        <w:t>부탁드립니다</w:t>
      </w:r>
      <w:proofErr w:type="spellEnd"/>
      <w:r w:rsidRPr="005D217B">
        <w:rPr>
          <w:rFonts w:ascii="굴림" w:eastAsia="굴림" w:hAnsi="굴림" w:cs="굴림" w:hint="eastAsia"/>
          <w:b/>
          <w:color w:val="FF0000"/>
          <w:kern w:val="0"/>
          <w:sz w:val="24"/>
          <w:szCs w:val="24"/>
        </w:rPr>
        <w:t>. 현장등록 시 당일 부족하면 받기 어려우실 수도 있습니다.</w:t>
      </w:r>
    </w:p>
    <w:p w:rsidR="00887779" w:rsidRPr="00887779" w:rsidRDefault="00887779" w:rsidP="00887779">
      <w:pPr>
        <w:widowControl/>
        <w:wordWrap/>
        <w:spacing w:before="900" w:after="300"/>
        <w:outlineLvl w:val="3"/>
        <w:rPr>
          <w:rFonts w:ascii="굴림" w:eastAsia="굴림" w:hAnsi="굴림" w:cs="굴림"/>
          <w:b/>
          <w:bCs/>
          <w:kern w:val="0"/>
          <w:sz w:val="26"/>
          <w:szCs w:val="26"/>
        </w:rPr>
      </w:pPr>
      <w:r w:rsidRPr="00887779">
        <w:rPr>
          <w:rFonts w:ascii="굴림" w:eastAsia="굴림" w:hAnsi="굴림" w:cs="굴림" w:hint="eastAsia"/>
          <w:b/>
          <w:bCs/>
          <w:kern w:val="0"/>
          <w:sz w:val="26"/>
          <w:szCs w:val="26"/>
        </w:rPr>
        <w:lastRenderedPageBreak/>
        <w:t xml:space="preserve">&lt; 주제: </w:t>
      </w:r>
      <w:r w:rsidRPr="00887779">
        <w:rPr>
          <w:rFonts w:ascii="굴림" w:eastAsia="굴림" w:hAnsi="굴림" w:cs="굴림"/>
          <w:b/>
          <w:bCs/>
          <w:kern w:val="0"/>
          <w:sz w:val="26"/>
          <w:szCs w:val="26"/>
        </w:rPr>
        <w:t>Visuospatial function in neurorehabilitation</w:t>
      </w:r>
      <w:r w:rsidRPr="00887779">
        <w:rPr>
          <w:rFonts w:ascii="굴림" w:eastAsia="굴림" w:hAnsi="굴림" w:cs="굴림" w:hint="eastAsia"/>
          <w:b/>
          <w:bCs/>
          <w:kern w:val="0"/>
          <w:sz w:val="26"/>
          <w:szCs w:val="26"/>
        </w:rPr>
        <w:t xml:space="preserve"> &gt;</w:t>
      </w:r>
    </w:p>
    <w:tbl>
      <w:tblPr>
        <w:tblStyle w:val="aa"/>
        <w:tblW w:w="8580" w:type="dxa"/>
        <w:tblLook w:val="04A0" w:firstRow="1" w:lastRow="0" w:firstColumn="1" w:lastColumn="0" w:noHBand="0" w:noVBand="1"/>
      </w:tblPr>
      <w:tblGrid>
        <w:gridCol w:w="1809"/>
        <w:gridCol w:w="3686"/>
        <w:gridCol w:w="3085"/>
      </w:tblGrid>
      <w:tr w:rsidR="00887779" w:rsidRPr="00887779" w:rsidTr="008A01C2">
        <w:trPr>
          <w:trHeight w:val="330"/>
        </w:trPr>
        <w:tc>
          <w:tcPr>
            <w:tcW w:w="1809" w:type="dxa"/>
            <w:shd w:val="clear" w:color="auto" w:fill="E5DFEC" w:themeFill="accent4" w:themeFillTint="33"/>
            <w:noWrap/>
            <w:hideMark/>
          </w:tcPr>
          <w:p w:rsidR="00887779" w:rsidRPr="00887779" w:rsidRDefault="00887779" w:rsidP="008A01C2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88777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시간</w:t>
            </w:r>
          </w:p>
        </w:tc>
        <w:tc>
          <w:tcPr>
            <w:tcW w:w="3686" w:type="dxa"/>
            <w:shd w:val="clear" w:color="auto" w:fill="E5DFEC" w:themeFill="accent4" w:themeFillTint="33"/>
            <w:noWrap/>
            <w:hideMark/>
          </w:tcPr>
          <w:p w:rsidR="00887779" w:rsidRPr="00887779" w:rsidRDefault="00887779" w:rsidP="008A01C2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9"/>
                <w:szCs w:val="19"/>
              </w:rPr>
            </w:pPr>
            <w:r w:rsidRPr="0088777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제목</w:t>
            </w:r>
          </w:p>
        </w:tc>
        <w:tc>
          <w:tcPr>
            <w:tcW w:w="3085" w:type="dxa"/>
            <w:shd w:val="clear" w:color="auto" w:fill="E5DFEC" w:themeFill="accent4" w:themeFillTint="33"/>
            <w:noWrap/>
            <w:hideMark/>
          </w:tcPr>
          <w:p w:rsidR="00887779" w:rsidRPr="00887779" w:rsidRDefault="00887779" w:rsidP="008A01C2">
            <w:pPr>
              <w:widowControl/>
              <w:wordWrap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</w:p>
        </w:tc>
      </w:tr>
      <w:tr w:rsidR="00887779" w:rsidRPr="00887779" w:rsidTr="008A01C2">
        <w:trPr>
          <w:trHeight w:val="330"/>
        </w:trPr>
        <w:tc>
          <w:tcPr>
            <w:tcW w:w="1809" w:type="dxa"/>
            <w:noWrap/>
            <w:hideMark/>
          </w:tcPr>
          <w:p w:rsidR="00887779" w:rsidRPr="00887779" w:rsidRDefault="00887779" w:rsidP="008A01C2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19"/>
              </w:rPr>
            </w:pPr>
            <w:r w:rsidRPr="0088777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19"/>
              </w:rPr>
              <w:t>18:30~18:40</w:t>
            </w:r>
          </w:p>
        </w:tc>
        <w:tc>
          <w:tcPr>
            <w:tcW w:w="3686" w:type="dxa"/>
            <w:noWrap/>
            <w:vAlign w:val="center"/>
            <w:hideMark/>
          </w:tcPr>
          <w:p w:rsidR="00887779" w:rsidRPr="00887779" w:rsidRDefault="00887779" w:rsidP="008A01C2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19"/>
              </w:rPr>
            </w:pPr>
            <w:r w:rsidRPr="0088777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19"/>
              </w:rPr>
              <w:t>등록</w:t>
            </w:r>
          </w:p>
        </w:tc>
        <w:tc>
          <w:tcPr>
            <w:tcW w:w="3085" w:type="dxa"/>
            <w:noWrap/>
            <w:hideMark/>
          </w:tcPr>
          <w:p w:rsidR="00887779" w:rsidRPr="00887779" w:rsidRDefault="00887779" w:rsidP="008A01C2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887779" w:rsidRPr="00887779" w:rsidTr="008A01C2">
        <w:trPr>
          <w:trHeight w:val="330"/>
        </w:trPr>
        <w:tc>
          <w:tcPr>
            <w:tcW w:w="1809" w:type="dxa"/>
            <w:noWrap/>
          </w:tcPr>
          <w:p w:rsidR="00887779" w:rsidRPr="00887779" w:rsidRDefault="00887779" w:rsidP="008A01C2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19"/>
              </w:rPr>
            </w:pPr>
            <w:r w:rsidRPr="0088777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19"/>
              </w:rPr>
              <w:t>18:40~19:10</w:t>
            </w:r>
          </w:p>
        </w:tc>
        <w:tc>
          <w:tcPr>
            <w:tcW w:w="3686" w:type="dxa"/>
            <w:noWrap/>
            <w:vAlign w:val="center"/>
          </w:tcPr>
          <w:p w:rsidR="00887779" w:rsidRPr="00887779" w:rsidRDefault="00887779" w:rsidP="008A01C2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19"/>
              </w:rPr>
            </w:pPr>
            <w:r w:rsidRPr="00887779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19"/>
              </w:rPr>
              <w:t>Anatomy of visuospatial function</w:t>
            </w:r>
          </w:p>
        </w:tc>
        <w:tc>
          <w:tcPr>
            <w:tcW w:w="3085" w:type="dxa"/>
            <w:noWrap/>
          </w:tcPr>
          <w:p w:rsidR="00887779" w:rsidRPr="00887779" w:rsidRDefault="00887779" w:rsidP="008A01C2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19"/>
              </w:rPr>
            </w:pPr>
            <w:r w:rsidRPr="0088777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19"/>
              </w:rPr>
              <w:t>중앙보훈병원 이승화</w:t>
            </w:r>
          </w:p>
        </w:tc>
      </w:tr>
      <w:tr w:rsidR="00887779" w:rsidRPr="00887779" w:rsidTr="008A01C2">
        <w:trPr>
          <w:trHeight w:val="330"/>
        </w:trPr>
        <w:tc>
          <w:tcPr>
            <w:tcW w:w="1809" w:type="dxa"/>
            <w:noWrap/>
          </w:tcPr>
          <w:p w:rsidR="00887779" w:rsidRPr="00887779" w:rsidRDefault="00887779" w:rsidP="008A01C2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19"/>
              </w:rPr>
            </w:pPr>
            <w:r w:rsidRPr="0088777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19"/>
              </w:rPr>
              <w:t>19:10~19:30</w:t>
            </w:r>
          </w:p>
        </w:tc>
        <w:tc>
          <w:tcPr>
            <w:tcW w:w="3686" w:type="dxa"/>
            <w:noWrap/>
            <w:vAlign w:val="center"/>
          </w:tcPr>
          <w:p w:rsidR="00887779" w:rsidRPr="00887779" w:rsidRDefault="00887779" w:rsidP="008A01C2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19"/>
              </w:rPr>
            </w:pPr>
            <w:r w:rsidRPr="0088777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19"/>
              </w:rPr>
              <w:t>Coffee Break</w:t>
            </w:r>
          </w:p>
        </w:tc>
        <w:tc>
          <w:tcPr>
            <w:tcW w:w="3085" w:type="dxa"/>
            <w:noWrap/>
          </w:tcPr>
          <w:p w:rsidR="00887779" w:rsidRPr="00887779" w:rsidRDefault="00887779" w:rsidP="008A01C2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19"/>
              </w:rPr>
            </w:pPr>
          </w:p>
        </w:tc>
      </w:tr>
      <w:tr w:rsidR="00887779" w:rsidRPr="00887779" w:rsidTr="008A01C2">
        <w:trPr>
          <w:trHeight w:val="330"/>
        </w:trPr>
        <w:tc>
          <w:tcPr>
            <w:tcW w:w="1809" w:type="dxa"/>
            <w:noWrap/>
          </w:tcPr>
          <w:p w:rsidR="00887779" w:rsidRPr="00887779" w:rsidRDefault="00887779" w:rsidP="008A01C2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19"/>
              </w:rPr>
            </w:pPr>
            <w:r w:rsidRPr="0088777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19"/>
              </w:rPr>
              <w:t>19:30~20:00</w:t>
            </w:r>
          </w:p>
        </w:tc>
        <w:tc>
          <w:tcPr>
            <w:tcW w:w="3686" w:type="dxa"/>
            <w:noWrap/>
            <w:vAlign w:val="center"/>
          </w:tcPr>
          <w:p w:rsidR="00887779" w:rsidRPr="00887779" w:rsidRDefault="00887779" w:rsidP="008A01C2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19"/>
              </w:rPr>
            </w:pPr>
            <w:r w:rsidRPr="00887779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19"/>
              </w:rPr>
              <w:t>Evaluation of visuospatial function</w:t>
            </w:r>
          </w:p>
        </w:tc>
        <w:tc>
          <w:tcPr>
            <w:tcW w:w="3085" w:type="dxa"/>
            <w:noWrap/>
          </w:tcPr>
          <w:p w:rsidR="00887779" w:rsidRPr="00887779" w:rsidRDefault="00887779" w:rsidP="008A01C2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19"/>
              </w:rPr>
            </w:pPr>
            <w:r w:rsidRPr="0088777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19"/>
              </w:rPr>
              <w:t xml:space="preserve">제주대학교 </w:t>
            </w:r>
            <w:proofErr w:type="spellStart"/>
            <w:r w:rsidRPr="0088777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19"/>
              </w:rPr>
              <w:t>김보련</w:t>
            </w:r>
            <w:proofErr w:type="spellEnd"/>
          </w:p>
        </w:tc>
      </w:tr>
      <w:tr w:rsidR="00887779" w:rsidRPr="00887779" w:rsidTr="008A01C2">
        <w:trPr>
          <w:trHeight w:val="330"/>
        </w:trPr>
        <w:tc>
          <w:tcPr>
            <w:tcW w:w="1809" w:type="dxa"/>
            <w:noWrap/>
          </w:tcPr>
          <w:p w:rsidR="00887779" w:rsidRPr="00887779" w:rsidRDefault="00887779" w:rsidP="008A01C2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19"/>
              </w:rPr>
            </w:pPr>
            <w:r w:rsidRPr="0088777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19"/>
              </w:rPr>
              <w:t>20:00~20:30</w:t>
            </w:r>
          </w:p>
        </w:tc>
        <w:tc>
          <w:tcPr>
            <w:tcW w:w="3686" w:type="dxa"/>
            <w:noWrap/>
            <w:vAlign w:val="center"/>
          </w:tcPr>
          <w:p w:rsidR="00887779" w:rsidRPr="00887779" w:rsidRDefault="00887779" w:rsidP="008A01C2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19"/>
              </w:rPr>
            </w:pPr>
            <w:r w:rsidRPr="00887779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19"/>
              </w:rPr>
              <w:t>Treatment of visuospatial dysfunction</w:t>
            </w:r>
          </w:p>
        </w:tc>
        <w:tc>
          <w:tcPr>
            <w:tcW w:w="3085" w:type="dxa"/>
            <w:noWrap/>
          </w:tcPr>
          <w:p w:rsidR="00887779" w:rsidRPr="00887779" w:rsidRDefault="00887779" w:rsidP="008A01C2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19"/>
              </w:rPr>
            </w:pPr>
            <w:r w:rsidRPr="0088777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19"/>
              </w:rPr>
              <w:t>국립재활원 신준호</w:t>
            </w:r>
          </w:p>
        </w:tc>
      </w:tr>
      <w:tr w:rsidR="00887779" w:rsidRPr="0038579E" w:rsidTr="008A01C2">
        <w:trPr>
          <w:trHeight w:val="330"/>
        </w:trPr>
        <w:tc>
          <w:tcPr>
            <w:tcW w:w="1809" w:type="dxa"/>
            <w:noWrap/>
          </w:tcPr>
          <w:p w:rsidR="00887779" w:rsidRPr="00887779" w:rsidRDefault="00887779" w:rsidP="008A01C2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19"/>
              </w:rPr>
            </w:pPr>
            <w:r w:rsidRPr="0088777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19"/>
              </w:rPr>
              <w:t>20:30~20:40</w:t>
            </w:r>
          </w:p>
        </w:tc>
        <w:tc>
          <w:tcPr>
            <w:tcW w:w="3686" w:type="dxa"/>
            <w:noWrap/>
            <w:vAlign w:val="center"/>
          </w:tcPr>
          <w:p w:rsidR="00887779" w:rsidRPr="00887779" w:rsidRDefault="00887779" w:rsidP="008A01C2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19"/>
              </w:rPr>
            </w:pPr>
            <w:r w:rsidRPr="0088777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19"/>
              </w:rPr>
              <w:t>공지 및 폐회</w:t>
            </w:r>
          </w:p>
        </w:tc>
        <w:tc>
          <w:tcPr>
            <w:tcW w:w="3085" w:type="dxa"/>
            <w:noWrap/>
          </w:tcPr>
          <w:p w:rsidR="00887779" w:rsidRPr="00887779" w:rsidRDefault="00887779" w:rsidP="008A01C2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19"/>
              </w:rPr>
            </w:pPr>
          </w:p>
        </w:tc>
      </w:tr>
    </w:tbl>
    <w:p w:rsidR="00336EB0" w:rsidRDefault="00336EB0" w:rsidP="00FF25F2">
      <w:pPr>
        <w:wordWrap/>
        <w:spacing w:line="360" w:lineRule="auto"/>
        <w:ind w:leftChars="450" w:left="900" w:rightChars="182" w:right="364" w:firstLineChars="593" w:firstLine="1397"/>
        <w:jc w:val="center"/>
        <w:rPr>
          <w:rFonts w:eastAsia="궁서"/>
          <w:b/>
          <w:sz w:val="24"/>
          <w:szCs w:val="24"/>
        </w:rPr>
      </w:pPr>
    </w:p>
    <w:p w:rsidR="00ED5E01" w:rsidRDefault="00ED5E01" w:rsidP="00FF25F2">
      <w:pPr>
        <w:wordWrap/>
        <w:spacing w:line="360" w:lineRule="auto"/>
        <w:ind w:leftChars="450" w:left="900" w:rightChars="182" w:right="364" w:firstLineChars="593" w:firstLine="1397"/>
        <w:jc w:val="center"/>
        <w:rPr>
          <w:rFonts w:eastAsia="궁서"/>
          <w:b/>
          <w:sz w:val="24"/>
          <w:szCs w:val="24"/>
        </w:rPr>
      </w:pPr>
    </w:p>
    <w:p w:rsidR="00ED5E01" w:rsidRDefault="00ED5E01" w:rsidP="00FF25F2">
      <w:pPr>
        <w:wordWrap/>
        <w:spacing w:line="360" w:lineRule="auto"/>
        <w:ind w:leftChars="450" w:left="900" w:rightChars="182" w:right="364" w:firstLineChars="593" w:firstLine="1397"/>
        <w:jc w:val="center"/>
        <w:rPr>
          <w:rFonts w:eastAsia="궁서"/>
          <w:b/>
          <w:sz w:val="24"/>
          <w:szCs w:val="24"/>
        </w:rPr>
      </w:pPr>
    </w:p>
    <w:p w:rsidR="00ED5E01" w:rsidRDefault="00ED5E01" w:rsidP="00FF25F2">
      <w:pPr>
        <w:wordWrap/>
        <w:spacing w:line="360" w:lineRule="auto"/>
        <w:ind w:leftChars="450" w:left="900" w:rightChars="182" w:right="364" w:firstLineChars="593" w:firstLine="1397"/>
        <w:jc w:val="center"/>
        <w:rPr>
          <w:rFonts w:eastAsia="궁서"/>
          <w:b/>
          <w:sz w:val="24"/>
          <w:szCs w:val="24"/>
        </w:rPr>
      </w:pPr>
    </w:p>
    <w:p w:rsidR="00C4068F" w:rsidRDefault="000636E5" w:rsidP="00C4068F">
      <w:pPr>
        <w:widowControl/>
        <w:wordWrap/>
        <w:rPr>
          <w:rFonts w:ascii="굴림" w:eastAsia="굴림" w:hAnsi="굴림" w:cs="굴림" w:hint="eastAsia"/>
          <w:kern w:val="0"/>
          <w:sz w:val="24"/>
          <w:szCs w:val="24"/>
        </w:rPr>
      </w:pPr>
      <w:r w:rsidRPr="00772AD6"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</w:rPr>
        <w:t>* 기타</w:t>
      </w:r>
      <w:r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</w:rPr>
        <w:t xml:space="preserve"> </w:t>
      </w:r>
      <w:proofErr w:type="gramStart"/>
      <w:r w:rsidRPr="00772AD6"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</w:rPr>
        <w:t>사항 :</w:t>
      </w:r>
      <w:proofErr w:type="gramEnd"/>
      <w:r w:rsidRPr="00772AD6">
        <w:rPr>
          <w:rFonts w:ascii="굴림" w:eastAsia="굴림" w:hAnsi="굴림" w:cs="굴림" w:hint="eastAsia"/>
          <w:kern w:val="0"/>
          <w:sz w:val="24"/>
          <w:szCs w:val="24"/>
        </w:rPr>
        <w:t xml:space="preserve"> 문의</w:t>
      </w:r>
      <w:r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Pr="00772AD6">
        <w:rPr>
          <w:rFonts w:ascii="굴림" w:eastAsia="굴림" w:hAnsi="굴림" w:cs="굴림" w:hint="eastAsia"/>
          <w:kern w:val="0"/>
          <w:sz w:val="24"/>
          <w:szCs w:val="24"/>
        </w:rPr>
        <w:t xml:space="preserve">사항은 대한뇌신경재활학회 사무실 전화(02-3280-1865) 또는 </w:t>
      </w:r>
    </w:p>
    <w:p w:rsidR="009961D9" w:rsidRPr="00C4068F" w:rsidRDefault="000636E5" w:rsidP="00C4068F">
      <w:pPr>
        <w:widowControl/>
        <w:wordWrap/>
        <w:rPr>
          <w:rStyle w:val="a8"/>
          <w:rFonts w:ascii="굴림" w:eastAsia="굴림" w:hAnsi="굴림" w:cs="굴림"/>
          <w:b w:val="0"/>
          <w:bCs w:val="0"/>
          <w:kern w:val="0"/>
          <w:sz w:val="24"/>
          <w:szCs w:val="24"/>
        </w:rPr>
      </w:pPr>
      <w:r w:rsidRPr="00772AD6">
        <w:rPr>
          <w:rFonts w:ascii="굴림" w:eastAsia="굴림" w:hAnsi="굴림" w:cs="굴림" w:hint="eastAsia"/>
          <w:kern w:val="0"/>
          <w:sz w:val="24"/>
          <w:szCs w:val="24"/>
        </w:rPr>
        <w:t>E-mail(</w:t>
      </w:r>
      <w:hyperlink r:id="rId9" w:history="1">
        <w:r w:rsidRPr="00772AD6">
          <w:rPr>
            <w:rFonts w:ascii="굴림" w:eastAsia="굴림" w:hAnsi="굴림" w:cs="굴림" w:hint="eastAsia"/>
            <w:color w:val="0000FF"/>
            <w:kern w:val="0"/>
            <w:sz w:val="24"/>
            <w:szCs w:val="24"/>
          </w:rPr>
          <w:t>ksnr@ksnr.or.kr</w:t>
        </w:r>
      </w:hyperlink>
      <w:r w:rsidRPr="00772AD6">
        <w:rPr>
          <w:rFonts w:ascii="굴림" w:eastAsia="굴림" w:hAnsi="굴림" w:cs="굴림" w:hint="eastAsia"/>
          <w:kern w:val="0"/>
          <w:sz w:val="24"/>
          <w:szCs w:val="24"/>
        </w:rPr>
        <w:t>)로 연락 주시기 바랍니다.</w:t>
      </w:r>
    </w:p>
    <w:sectPr w:rsidR="009961D9" w:rsidRPr="00C4068F" w:rsidSect="00C4068F">
      <w:headerReference w:type="default" r:id="rId10"/>
      <w:footerReference w:type="default" r:id="rId11"/>
      <w:pgSz w:w="11907" w:h="16840" w:code="9"/>
      <w:pgMar w:top="1418" w:right="1134" w:bottom="1418" w:left="1134" w:header="567" w:footer="567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0E" w:rsidRDefault="0067320E">
      <w:r>
        <w:separator/>
      </w:r>
    </w:p>
  </w:endnote>
  <w:endnote w:type="continuationSeparator" w:id="0">
    <w:p w:rsidR="0067320E" w:rsidRDefault="0067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한양그래픽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29" w:rsidRDefault="00395FAC">
    <w:pPr>
      <w:pStyle w:val="1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AA7A14E" wp14:editId="1BE413C4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715000" cy="0"/>
              <wp:effectExtent l="5715" t="11430" r="13335" b="762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B678400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On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" o:allowincell="f"/>
          </w:pict>
        </mc:Fallback>
      </mc:AlternateContent>
    </w:r>
  </w:p>
  <w:p w:rsidR="00533129" w:rsidRPr="00395FAC" w:rsidRDefault="00533129">
    <w:pPr>
      <w:pStyle w:val="1"/>
      <w:rPr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95FAC">
      <w:rPr>
        <w:rFonts w:hint="eastAsia"/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Korean Society for </w:t>
    </w:r>
    <w:proofErr w:type="spellStart"/>
    <w:r w:rsidRPr="00395FAC">
      <w:rPr>
        <w:rFonts w:hint="eastAsia"/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NeuroRehabilitation</w:t>
    </w:r>
    <w:proofErr w:type="spellEnd"/>
    <w:r w:rsidRPr="00395FAC">
      <w:rPr>
        <w:rFonts w:hint="eastAsia"/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(KSNR)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0E" w:rsidRDefault="0067320E">
      <w:r>
        <w:separator/>
      </w:r>
    </w:p>
  </w:footnote>
  <w:footnote w:type="continuationSeparator" w:id="0">
    <w:p w:rsidR="0067320E" w:rsidRDefault="00673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50" w:rsidRDefault="00270A50" w:rsidP="00270A50">
    <w:pPr>
      <w:pStyle w:val="2"/>
      <w:ind w:left="1440"/>
      <w:jc w:val="center"/>
      <w:rPr>
        <w:rFonts w:ascii="Tahoma" w:hAnsi="Tahoma" w:cs="Tahoma"/>
        <w:b/>
        <w:sz w:val="26"/>
      </w:rPr>
    </w:pPr>
    <w:r>
      <w:rPr>
        <w:rFonts w:ascii="궁서" w:eastAsia="궁서" w:hAnsi="궁서" w:cs="Tahoma" w:hint="eastAsia"/>
        <w:b/>
        <w:noProof/>
      </w:rPr>
      <w:drawing>
        <wp:anchor distT="0" distB="0" distL="114300" distR="114300" simplePos="0" relativeHeight="251659264" behindDoc="0" locked="0" layoutInCell="1" allowOverlap="1" wp14:anchorId="6DD40DC6" wp14:editId="7B216188">
          <wp:simplePos x="0" y="0"/>
          <wp:positionH relativeFrom="column">
            <wp:posOffset>-9525</wp:posOffset>
          </wp:positionH>
          <wp:positionV relativeFrom="paragraph">
            <wp:posOffset>-297815</wp:posOffset>
          </wp:positionV>
          <wp:extent cx="942975" cy="942975"/>
          <wp:effectExtent l="0" t="0" r="9525" b="9525"/>
          <wp:wrapNone/>
          <wp:docPr id="2" name="그림 6" descr="대한뇌신경재활학회로고 복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대한뇌신경재활학회로고 복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 w:hint="eastAsia"/>
        <w:b/>
        <w:sz w:val="26"/>
      </w:rPr>
      <w:t xml:space="preserve">Korean Society for </w:t>
    </w:r>
    <w:proofErr w:type="spellStart"/>
    <w:r>
      <w:rPr>
        <w:rFonts w:ascii="Tahoma" w:hAnsi="Tahoma" w:cs="Tahoma" w:hint="eastAsia"/>
        <w:b/>
        <w:sz w:val="26"/>
      </w:rPr>
      <w:t>NeuroRehabilitation</w:t>
    </w:r>
    <w:proofErr w:type="spellEnd"/>
  </w:p>
  <w:p w:rsidR="00270A50" w:rsidRDefault="00270A50" w:rsidP="00270A50">
    <w:pPr>
      <w:spacing w:line="360" w:lineRule="auto"/>
      <w:ind w:left="1797"/>
      <w:jc w:val="center"/>
      <w:rPr>
        <w:rFonts w:ascii="궁서" w:eastAsia="궁서" w:hAnsi="궁서" w:cs="Tahoma"/>
        <w:b/>
        <w:sz w:val="28"/>
      </w:rPr>
    </w:pPr>
    <w:r>
      <w:rPr>
        <w:rFonts w:ascii="궁서" w:eastAsia="궁서" w:hAnsi="궁서" w:cs="Tahoma" w:hint="eastAsia"/>
        <w:b/>
        <w:sz w:val="28"/>
      </w:rPr>
      <w:t>대 한 뇌 신 경 재 활 학 회</w:t>
    </w:r>
  </w:p>
  <w:p w:rsidR="00270A50" w:rsidRPr="0043797B" w:rsidRDefault="00DD6EF5" w:rsidP="00DD6EF5">
    <w:pPr>
      <w:ind w:left="1440"/>
      <w:jc w:val="center"/>
      <w:rPr>
        <w:rFonts w:ascii="궁서" w:eastAsia="궁서" w:hAnsi="궁서"/>
        <w:lang w:val="pt-BR"/>
      </w:rPr>
    </w:pPr>
    <w:r w:rsidRPr="0043797B">
      <w:rPr>
        <w:rFonts w:ascii="궁서" w:eastAsia="궁서" w:hAnsi="궁서" w:cs="Tahoma" w:hint="eastAsia"/>
      </w:rPr>
      <w:sym w:font="Wingdings 2" w:char="F0A1"/>
    </w:r>
    <w:r w:rsidRPr="0043797B">
      <w:rPr>
        <w:rFonts w:ascii="궁서" w:eastAsia="궁서" w:hAnsi="궁서" w:cs="Tahoma" w:hint="eastAsia"/>
      </w:rPr>
      <w:t xml:space="preserve"> </w:t>
    </w:r>
    <w:r w:rsidR="00D62372" w:rsidRPr="0043797B">
      <w:rPr>
        <w:rFonts w:ascii="궁서" w:eastAsia="궁서" w:hAnsi="궁서" w:cs="Tahoma" w:hint="eastAsia"/>
      </w:rPr>
      <w:t>Tel: 02-3280-1865</w:t>
    </w:r>
    <w:r w:rsidRPr="0043797B">
      <w:rPr>
        <w:rFonts w:ascii="궁서" w:eastAsia="궁서" w:hAnsi="궁서" w:cs="Tahoma" w:hint="eastAsia"/>
      </w:rPr>
      <w:t xml:space="preserve"> </w:t>
    </w:r>
    <w:r w:rsidRPr="0043797B">
      <w:rPr>
        <w:rFonts w:ascii="궁서" w:eastAsia="궁서" w:hAnsi="궁서" w:cs="Tahoma" w:hint="eastAsia"/>
      </w:rPr>
      <w:sym w:font="Wingdings 2" w:char="F0A1"/>
    </w:r>
    <w:r w:rsidRPr="0043797B">
      <w:rPr>
        <w:rFonts w:ascii="궁서" w:eastAsia="궁서" w:hAnsi="궁서" w:cs="Tahoma" w:hint="eastAsia"/>
        <w:lang w:val="pt-BR"/>
      </w:rPr>
      <w:t xml:space="preserve"> E-mail: </w:t>
    </w:r>
    <w:r w:rsidRPr="0043797B">
      <w:fldChar w:fldCharType="begin"/>
    </w:r>
    <w:r w:rsidRPr="0043797B">
      <w:rPr>
        <w:rFonts w:ascii="궁서" w:eastAsia="궁서" w:hAnsi="궁서"/>
      </w:rPr>
      <w:instrText xml:space="preserve"> HYPERLINK "mailto:ksnr@ksnr.or.kr" </w:instrText>
    </w:r>
    <w:r w:rsidRPr="0043797B">
      <w:fldChar w:fldCharType="separate"/>
    </w:r>
    <w:r w:rsidRPr="0043797B">
      <w:rPr>
        <w:rStyle w:val="a4"/>
        <w:rFonts w:ascii="궁서" w:eastAsia="궁서" w:hAnsi="궁서" w:cs="Tahoma" w:hint="eastAsia"/>
        <w:lang w:val="pt-BR"/>
      </w:rPr>
      <w:t>ksnr@ksnr.or.kr</w:t>
    </w:r>
    <w:r w:rsidRPr="0043797B">
      <w:rPr>
        <w:rStyle w:val="a4"/>
        <w:rFonts w:ascii="궁서" w:eastAsia="궁서" w:hAnsi="궁서" w:cs="Tahoma"/>
        <w:lang w:val="pt-BR"/>
      </w:rPr>
      <w:fldChar w:fldCharType="end"/>
    </w:r>
    <w:r w:rsidR="00D62372" w:rsidRPr="0043797B">
      <w:rPr>
        <w:rStyle w:val="a4"/>
        <w:rFonts w:ascii="궁서" w:eastAsia="궁서" w:hAnsi="궁서" w:cs="Tahoma" w:hint="eastAsia"/>
        <w:u w:val="none"/>
        <w:lang w:val="pt-BR"/>
      </w:rPr>
      <w:t xml:space="preserve"> </w:t>
    </w:r>
    <w:r w:rsidRPr="0043797B">
      <w:rPr>
        <w:rFonts w:ascii="궁서" w:eastAsia="궁서" w:hAnsi="궁서" w:cs="Tahoma" w:hint="eastAsia"/>
      </w:rPr>
      <w:sym w:font="Wingdings 2" w:char="F0A1"/>
    </w:r>
    <w:r w:rsidRPr="0043797B">
      <w:rPr>
        <w:rFonts w:ascii="궁서" w:eastAsia="궁서" w:hAnsi="궁서" w:cs="Tahoma" w:hint="eastAsia"/>
        <w:lang w:val="pt-BR"/>
      </w:rPr>
      <w:t xml:space="preserve"> Homepage: </w:t>
    </w:r>
    <w:r w:rsidRPr="0043797B">
      <w:fldChar w:fldCharType="begin"/>
    </w:r>
    <w:r w:rsidRPr="0043797B">
      <w:rPr>
        <w:rFonts w:ascii="궁서" w:eastAsia="궁서" w:hAnsi="궁서"/>
      </w:rPr>
      <w:instrText xml:space="preserve"> HYPERLINK "http://www.ksnr.or.kr" </w:instrText>
    </w:r>
    <w:r w:rsidRPr="0043797B">
      <w:fldChar w:fldCharType="separate"/>
    </w:r>
    <w:r w:rsidRPr="0043797B">
      <w:rPr>
        <w:rStyle w:val="a4"/>
        <w:rFonts w:ascii="궁서" w:eastAsia="궁서" w:hAnsi="궁서" w:cs="Tahoma" w:hint="eastAsia"/>
        <w:lang w:val="pt-BR"/>
      </w:rPr>
      <w:t>www.ksnr.or.kr</w:t>
    </w:r>
    <w:r w:rsidRPr="0043797B">
      <w:rPr>
        <w:rStyle w:val="a4"/>
        <w:rFonts w:ascii="궁서" w:eastAsia="궁서" w:hAnsi="궁서" w:cs="Tahoma"/>
        <w:lang w:val="pt-B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E92"/>
    <w:multiLevelType w:val="hybridMultilevel"/>
    <w:tmpl w:val="099CF3E4"/>
    <w:lvl w:ilvl="0" w:tplc="A7087A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A395FBE"/>
    <w:multiLevelType w:val="hybridMultilevel"/>
    <w:tmpl w:val="ABCADA8C"/>
    <w:lvl w:ilvl="0" w:tplc="8D80D68E">
      <w:start w:val="1"/>
      <w:numFmt w:val="upperLetter"/>
      <w:lvlText w:val="%1.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30" w:hanging="400"/>
      </w:pPr>
    </w:lvl>
    <w:lvl w:ilvl="2" w:tplc="0409001B" w:tentative="1">
      <w:start w:val="1"/>
      <w:numFmt w:val="lowerRoman"/>
      <w:lvlText w:val="%3."/>
      <w:lvlJc w:val="right"/>
      <w:pPr>
        <w:ind w:left="2030" w:hanging="400"/>
      </w:pPr>
    </w:lvl>
    <w:lvl w:ilvl="3" w:tplc="0409000F" w:tentative="1">
      <w:start w:val="1"/>
      <w:numFmt w:val="decimal"/>
      <w:lvlText w:val="%4."/>
      <w:lvlJc w:val="left"/>
      <w:pPr>
        <w:ind w:left="2430" w:hanging="400"/>
      </w:pPr>
    </w:lvl>
    <w:lvl w:ilvl="4" w:tplc="04090019" w:tentative="1">
      <w:start w:val="1"/>
      <w:numFmt w:val="upperLetter"/>
      <w:lvlText w:val="%5."/>
      <w:lvlJc w:val="left"/>
      <w:pPr>
        <w:ind w:left="2830" w:hanging="400"/>
      </w:pPr>
    </w:lvl>
    <w:lvl w:ilvl="5" w:tplc="0409001B" w:tentative="1">
      <w:start w:val="1"/>
      <w:numFmt w:val="lowerRoman"/>
      <w:lvlText w:val="%6."/>
      <w:lvlJc w:val="right"/>
      <w:pPr>
        <w:ind w:left="3230" w:hanging="400"/>
      </w:pPr>
    </w:lvl>
    <w:lvl w:ilvl="6" w:tplc="0409000F" w:tentative="1">
      <w:start w:val="1"/>
      <w:numFmt w:val="decimal"/>
      <w:lvlText w:val="%7."/>
      <w:lvlJc w:val="left"/>
      <w:pPr>
        <w:ind w:left="3630" w:hanging="400"/>
      </w:pPr>
    </w:lvl>
    <w:lvl w:ilvl="7" w:tplc="04090019" w:tentative="1">
      <w:start w:val="1"/>
      <w:numFmt w:val="upperLetter"/>
      <w:lvlText w:val="%8."/>
      <w:lvlJc w:val="left"/>
      <w:pPr>
        <w:ind w:left="4030" w:hanging="400"/>
      </w:pPr>
    </w:lvl>
    <w:lvl w:ilvl="8" w:tplc="0409001B" w:tentative="1">
      <w:start w:val="1"/>
      <w:numFmt w:val="lowerRoman"/>
      <w:lvlText w:val="%9."/>
      <w:lvlJc w:val="right"/>
      <w:pPr>
        <w:ind w:left="4430" w:hanging="400"/>
      </w:pPr>
    </w:lvl>
  </w:abstractNum>
  <w:abstractNum w:abstractNumId="2">
    <w:nsid w:val="1319602C"/>
    <w:multiLevelType w:val="multilevel"/>
    <w:tmpl w:val="7558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778AF"/>
    <w:multiLevelType w:val="hybridMultilevel"/>
    <w:tmpl w:val="A7807280"/>
    <w:lvl w:ilvl="0" w:tplc="8FECF0AC">
      <w:start w:val="1"/>
      <w:numFmt w:val="decimal"/>
      <w:lvlText w:val="%1."/>
      <w:lvlJc w:val="left"/>
      <w:pPr>
        <w:ind w:left="830" w:hanging="360"/>
      </w:pPr>
      <w:rPr>
        <w:rFonts w:cs="맑은 고딕" w:hint="default"/>
      </w:rPr>
    </w:lvl>
    <w:lvl w:ilvl="1" w:tplc="04090019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4">
    <w:nsid w:val="3EDF3588"/>
    <w:multiLevelType w:val="hybridMultilevel"/>
    <w:tmpl w:val="C74C4096"/>
    <w:lvl w:ilvl="0" w:tplc="ACFCEC6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>
    <w:nsid w:val="58D828FE"/>
    <w:multiLevelType w:val="multilevel"/>
    <w:tmpl w:val="9618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FF4162"/>
    <w:multiLevelType w:val="multilevel"/>
    <w:tmpl w:val="303C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F21A8B"/>
    <w:multiLevelType w:val="multilevel"/>
    <w:tmpl w:val="D564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9B"/>
    <w:rsid w:val="00002C7D"/>
    <w:rsid w:val="00005D89"/>
    <w:rsid w:val="00012073"/>
    <w:rsid w:val="00062512"/>
    <w:rsid w:val="000636E5"/>
    <w:rsid w:val="00074643"/>
    <w:rsid w:val="00077BA9"/>
    <w:rsid w:val="00096C3D"/>
    <w:rsid w:val="000A627A"/>
    <w:rsid w:val="000B536F"/>
    <w:rsid w:val="000C58D5"/>
    <w:rsid w:val="000E2976"/>
    <w:rsid w:val="000F005F"/>
    <w:rsid w:val="000F4AF5"/>
    <w:rsid w:val="00113947"/>
    <w:rsid w:val="00116880"/>
    <w:rsid w:val="00122C8F"/>
    <w:rsid w:val="00124EF8"/>
    <w:rsid w:val="00125A1B"/>
    <w:rsid w:val="00142803"/>
    <w:rsid w:val="001457F8"/>
    <w:rsid w:val="001565F7"/>
    <w:rsid w:val="00162323"/>
    <w:rsid w:val="0016707D"/>
    <w:rsid w:val="001868CB"/>
    <w:rsid w:val="001946F1"/>
    <w:rsid w:val="00194ECE"/>
    <w:rsid w:val="001A2F74"/>
    <w:rsid w:val="001D2154"/>
    <w:rsid w:val="002246BB"/>
    <w:rsid w:val="002333F5"/>
    <w:rsid w:val="0023391E"/>
    <w:rsid w:val="00270A50"/>
    <w:rsid w:val="00280345"/>
    <w:rsid w:val="00285789"/>
    <w:rsid w:val="00292191"/>
    <w:rsid w:val="002A2FCB"/>
    <w:rsid w:val="002A344C"/>
    <w:rsid w:val="002D55D8"/>
    <w:rsid w:val="002D6A2C"/>
    <w:rsid w:val="002E7383"/>
    <w:rsid w:val="002F0D43"/>
    <w:rsid w:val="003030DF"/>
    <w:rsid w:val="00316C84"/>
    <w:rsid w:val="00320CA2"/>
    <w:rsid w:val="00336EB0"/>
    <w:rsid w:val="00344052"/>
    <w:rsid w:val="003561CE"/>
    <w:rsid w:val="00357DC8"/>
    <w:rsid w:val="00364FC9"/>
    <w:rsid w:val="00377F2D"/>
    <w:rsid w:val="00383D9F"/>
    <w:rsid w:val="00395FAC"/>
    <w:rsid w:val="003B15E1"/>
    <w:rsid w:val="003C085D"/>
    <w:rsid w:val="004133AF"/>
    <w:rsid w:val="0043797B"/>
    <w:rsid w:val="004502AE"/>
    <w:rsid w:val="00457937"/>
    <w:rsid w:val="00464818"/>
    <w:rsid w:val="00465A70"/>
    <w:rsid w:val="004963B3"/>
    <w:rsid w:val="004A40B0"/>
    <w:rsid w:val="004B542F"/>
    <w:rsid w:val="004B7111"/>
    <w:rsid w:val="00501CA3"/>
    <w:rsid w:val="0050351D"/>
    <w:rsid w:val="00511CD2"/>
    <w:rsid w:val="00513970"/>
    <w:rsid w:val="0052090A"/>
    <w:rsid w:val="00533129"/>
    <w:rsid w:val="00540C07"/>
    <w:rsid w:val="005415EB"/>
    <w:rsid w:val="0054281D"/>
    <w:rsid w:val="00565DFA"/>
    <w:rsid w:val="005710E9"/>
    <w:rsid w:val="00573189"/>
    <w:rsid w:val="00590720"/>
    <w:rsid w:val="005A37C8"/>
    <w:rsid w:val="005C5258"/>
    <w:rsid w:val="005D22BB"/>
    <w:rsid w:val="005F0977"/>
    <w:rsid w:val="005F77CF"/>
    <w:rsid w:val="00617589"/>
    <w:rsid w:val="00630F7D"/>
    <w:rsid w:val="0063194C"/>
    <w:rsid w:val="00631AB6"/>
    <w:rsid w:val="00633F85"/>
    <w:rsid w:val="006422BD"/>
    <w:rsid w:val="00666AFF"/>
    <w:rsid w:val="00672C8B"/>
    <w:rsid w:val="0067320E"/>
    <w:rsid w:val="00673FE5"/>
    <w:rsid w:val="006952C7"/>
    <w:rsid w:val="006C1E12"/>
    <w:rsid w:val="006D34C2"/>
    <w:rsid w:val="006E1E0D"/>
    <w:rsid w:val="006F4905"/>
    <w:rsid w:val="00700B78"/>
    <w:rsid w:val="00701867"/>
    <w:rsid w:val="00705251"/>
    <w:rsid w:val="00750B3B"/>
    <w:rsid w:val="007741E4"/>
    <w:rsid w:val="00797DE2"/>
    <w:rsid w:val="007A51E8"/>
    <w:rsid w:val="007C3275"/>
    <w:rsid w:val="007C52C9"/>
    <w:rsid w:val="007E73E0"/>
    <w:rsid w:val="00815A4D"/>
    <w:rsid w:val="00843805"/>
    <w:rsid w:val="00862FF3"/>
    <w:rsid w:val="00863D18"/>
    <w:rsid w:val="00887779"/>
    <w:rsid w:val="008968B7"/>
    <w:rsid w:val="008A594D"/>
    <w:rsid w:val="008B638F"/>
    <w:rsid w:val="008C6411"/>
    <w:rsid w:val="008D28FE"/>
    <w:rsid w:val="008D4FA8"/>
    <w:rsid w:val="008D5C47"/>
    <w:rsid w:val="00900D04"/>
    <w:rsid w:val="0090393D"/>
    <w:rsid w:val="00907568"/>
    <w:rsid w:val="009155A5"/>
    <w:rsid w:val="009176F6"/>
    <w:rsid w:val="00924AAA"/>
    <w:rsid w:val="009574A9"/>
    <w:rsid w:val="00976B3A"/>
    <w:rsid w:val="00993E5F"/>
    <w:rsid w:val="009961D9"/>
    <w:rsid w:val="009A3994"/>
    <w:rsid w:val="009E1B4E"/>
    <w:rsid w:val="009E35F5"/>
    <w:rsid w:val="009E5426"/>
    <w:rsid w:val="009F794B"/>
    <w:rsid w:val="00A3475F"/>
    <w:rsid w:val="00A40B66"/>
    <w:rsid w:val="00A52A88"/>
    <w:rsid w:val="00A53C41"/>
    <w:rsid w:val="00A53F2F"/>
    <w:rsid w:val="00A61394"/>
    <w:rsid w:val="00A80249"/>
    <w:rsid w:val="00A82A7D"/>
    <w:rsid w:val="00AA530C"/>
    <w:rsid w:val="00AB7AD6"/>
    <w:rsid w:val="00AC08F7"/>
    <w:rsid w:val="00B022D1"/>
    <w:rsid w:val="00B2606A"/>
    <w:rsid w:val="00B262A0"/>
    <w:rsid w:val="00B30B9A"/>
    <w:rsid w:val="00B3576C"/>
    <w:rsid w:val="00B37444"/>
    <w:rsid w:val="00B40843"/>
    <w:rsid w:val="00B50C63"/>
    <w:rsid w:val="00B60578"/>
    <w:rsid w:val="00B6680A"/>
    <w:rsid w:val="00B74ABC"/>
    <w:rsid w:val="00B82CF6"/>
    <w:rsid w:val="00BA1B1B"/>
    <w:rsid w:val="00BD44CE"/>
    <w:rsid w:val="00BD4E85"/>
    <w:rsid w:val="00BE203E"/>
    <w:rsid w:val="00C053A9"/>
    <w:rsid w:val="00C07F23"/>
    <w:rsid w:val="00C228C2"/>
    <w:rsid w:val="00C32098"/>
    <w:rsid w:val="00C4068F"/>
    <w:rsid w:val="00C50C15"/>
    <w:rsid w:val="00C655B9"/>
    <w:rsid w:val="00C76543"/>
    <w:rsid w:val="00C932A7"/>
    <w:rsid w:val="00C96B2F"/>
    <w:rsid w:val="00CA5E95"/>
    <w:rsid w:val="00CF1B55"/>
    <w:rsid w:val="00CF7706"/>
    <w:rsid w:val="00D016CC"/>
    <w:rsid w:val="00D058DB"/>
    <w:rsid w:val="00D11CAC"/>
    <w:rsid w:val="00D12632"/>
    <w:rsid w:val="00D371C8"/>
    <w:rsid w:val="00D61B54"/>
    <w:rsid w:val="00D62372"/>
    <w:rsid w:val="00D70424"/>
    <w:rsid w:val="00D741F8"/>
    <w:rsid w:val="00D746D8"/>
    <w:rsid w:val="00D7489B"/>
    <w:rsid w:val="00D775FF"/>
    <w:rsid w:val="00DA1008"/>
    <w:rsid w:val="00DA2D50"/>
    <w:rsid w:val="00DA45E9"/>
    <w:rsid w:val="00DC21E1"/>
    <w:rsid w:val="00DD30CB"/>
    <w:rsid w:val="00DD6EF5"/>
    <w:rsid w:val="00DF3544"/>
    <w:rsid w:val="00E00927"/>
    <w:rsid w:val="00E07B46"/>
    <w:rsid w:val="00E11926"/>
    <w:rsid w:val="00E16606"/>
    <w:rsid w:val="00E16785"/>
    <w:rsid w:val="00E273AC"/>
    <w:rsid w:val="00E32A2C"/>
    <w:rsid w:val="00E45D8A"/>
    <w:rsid w:val="00E5054E"/>
    <w:rsid w:val="00E50629"/>
    <w:rsid w:val="00E50FB4"/>
    <w:rsid w:val="00E5211F"/>
    <w:rsid w:val="00E54D67"/>
    <w:rsid w:val="00E601BF"/>
    <w:rsid w:val="00E663AB"/>
    <w:rsid w:val="00E66CED"/>
    <w:rsid w:val="00E72798"/>
    <w:rsid w:val="00E825D1"/>
    <w:rsid w:val="00E833C0"/>
    <w:rsid w:val="00E842E9"/>
    <w:rsid w:val="00E93754"/>
    <w:rsid w:val="00E948E6"/>
    <w:rsid w:val="00E96B41"/>
    <w:rsid w:val="00EB67F6"/>
    <w:rsid w:val="00ED33F9"/>
    <w:rsid w:val="00ED5E01"/>
    <w:rsid w:val="00EE0120"/>
    <w:rsid w:val="00F016AE"/>
    <w:rsid w:val="00F07BE9"/>
    <w:rsid w:val="00F10662"/>
    <w:rsid w:val="00F21437"/>
    <w:rsid w:val="00F306CA"/>
    <w:rsid w:val="00F40040"/>
    <w:rsid w:val="00F404C2"/>
    <w:rsid w:val="00F51627"/>
    <w:rsid w:val="00F56027"/>
    <w:rsid w:val="00F63875"/>
    <w:rsid w:val="00F77A63"/>
    <w:rsid w:val="00F931F9"/>
    <w:rsid w:val="00FC282F"/>
    <w:rsid w:val="00FC6791"/>
    <w:rsid w:val="00FE5460"/>
    <w:rsid w:val="00FF2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E2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797DE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97DE2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Char"/>
    <w:semiHidden/>
    <w:unhideWhenUsed/>
    <w:qFormat/>
    <w:rsid w:val="00336EB0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7DE2"/>
    <w:pPr>
      <w:jc w:val="center"/>
    </w:pPr>
    <w:rPr>
      <w:b/>
      <w:bCs/>
      <w:i/>
      <w:iCs/>
    </w:rPr>
  </w:style>
  <w:style w:type="character" w:styleId="a4">
    <w:name w:val="Hyperlink"/>
    <w:basedOn w:val="a0"/>
    <w:rsid w:val="00797DE2"/>
    <w:rPr>
      <w:color w:val="0000FF"/>
      <w:u w:val="single"/>
    </w:rPr>
  </w:style>
  <w:style w:type="paragraph" w:styleId="a5">
    <w:name w:val="header"/>
    <w:basedOn w:val="a"/>
    <w:rsid w:val="00797DE2"/>
    <w:pPr>
      <w:tabs>
        <w:tab w:val="center" w:pos="4252"/>
        <w:tab w:val="right" w:pos="8504"/>
      </w:tabs>
    </w:pPr>
  </w:style>
  <w:style w:type="paragraph" w:styleId="a6">
    <w:name w:val="footer"/>
    <w:basedOn w:val="a"/>
    <w:rsid w:val="00797DE2"/>
    <w:pPr>
      <w:tabs>
        <w:tab w:val="center" w:pos="4252"/>
        <w:tab w:val="right" w:pos="8504"/>
      </w:tabs>
    </w:pPr>
  </w:style>
  <w:style w:type="character" w:styleId="a7">
    <w:name w:val="FollowedHyperlink"/>
    <w:basedOn w:val="a0"/>
    <w:rsid w:val="00797DE2"/>
    <w:rPr>
      <w:color w:val="800080"/>
      <w:u w:val="single"/>
    </w:rPr>
  </w:style>
  <w:style w:type="character" w:styleId="a8">
    <w:name w:val="Strong"/>
    <w:basedOn w:val="a0"/>
    <w:uiPriority w:val="22"/>
    <w:qFormat/>
    <w:rsid w:val="00797DE2"/>
    <w:rPr>
      <w:b/>
      <w:bCs/>
    </w:rPr>
  </w:style>
  <w:style w:type="paragraph" w:styleId="a9">
    <w:name w:val="Normal (Web)"/>
    <w:basedOn w:val="a"/>
    <w:uiPriority w:val="99"/>
    <w:rsid w:val="00797DE2"/>
    <w:pPr>
      <w:widowControl/>
      <w:wordWrap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hs2">
    <w:name w:val="hs2"/>
    <w:basedOn w:val="a"/>
    <w:rsid w:val="00B022D1"/>
    <w:pPr>
      <w:widowControl/>
      <w:wordWrap/>
      <w:spacing w:line="432" w:lineRule="atLeast"/>
    </w:pPr>
    <w:rPr>
      <w:rFonts w:ascii="한양그래픽" w:eastAsia="한양그래픽" w:hAnsi="굴림"/>
      <w:color w:val="000000"/>
      <w:kern w:val="0"/>
      <w:sz w:val="24"/>
      <w:szCs w:val="24"/>
    </w:rPr>
  </w:style>
  <w:style w:type="character" w:customStyle="1" w:styleId="text">
    <w:name w:val="text"/>
    <w:basedOn w:val="a0"/>
    <w:rsid w:val="00B262A0"/>
  </w:style>
  <w:style w:type="character" w:customStyle="1" w:styleId="greey">
    <w:name w:val="greey"/>
    <w:basedOn w:val="a0"/>
    <w:rsid w:val="00B262A0"/>
  </w:style>
  <w:style w:type="paragraph" w:customStyle="1" w:styleId="dfsaa">
    <w:name w:val="dfsaa"/>
    <w:basedOn w:val="a"/>
    <w:rsid w:val="006422BD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dfsaa1">
    <w:name w:val="dfsaa1"/>
    <w:basedOn w:val="a0"/>
    <w:rsid w:val="006422BD"/>
  </w:style>
  <w:style w:type="table" w:styleId="aa">
    <w:name w:val="Table Grid"/>
    <w:basedOn w:val="a1"/>
    <w:uiPriority w:val="39"/>
    <w:rsid w:val="0064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">
    <w:name w:val="bu"/>
    <w:basedOn w:val="a0"/>
    <w:rsid w:val="00CA5E95"/>
  </w:style>
  <w:style w:type="paragraph" w:customStyle="1" w:styleId="coverwrap1">
    <w:name w:val="coverwrap1"/>
    <w:basedOn w:val="a"/>
    <w:rsid w:val="00E825D1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b">
    <w:name w:val="Table Elegant"/>
    <w:basedOn w:val="a1"/>
    <w:rsid w:val="00E825D1"/>
    <w:pPr>
      <w:widowControl w:val="0"/>
      <w:wordWrap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List Paragraph"/>
    <w:basedOn w:val="a"/>
    <w:uiPriority w:val="34"/>
    <w:qFormat/>
    <w:rsid w:val="00074643"/>
    <w:pPr>
      <w:ind w:leftChars="400" w:left="800"/>
    </w:pPr>
  </w:style>
  <w:style w:type="paragraph" w:styleId="ad">
    <w:name w:val="Balloon Text"/>
    <w:basedOn w:val="a"/>
    <w:link w:val="Char"/>
    <w:rsid w:val="00074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d"/>
    <w:rsid w:val="0007464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10">
    <w:name w:val="Table Classic 1"/>
    <w:basedOn w:val="a1"/>
    <w:rsid w:val="008D5C47"/>
    <w:pPr>
      <w:widowControl w:val="0"/>
      <w:wordWrap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Char">
    <w:name w:val="제목 4 Char"/>
    <w:basedOn w:val="a0"/>
    <w:link w:val="4"/>
    <w:semiHidden/>
    <w:rsid w:val="00336EB0"/>
    <w:rPr>
      <w:b/>
      <w:bCs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E2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797DE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97DE2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Char"/>
    <w:semiHidden/>
    <w:unhideWhenUsed/>
    <w:qFormat/>
    <w:rsid w:val="00336EB0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7DE2"/>
    <w:pPr>
      <w:jc w:val="center"/>
    </w:pPr>
    <w:rPr>
      <w:b/>
      <w:bCs/>
      <w:i/>
      <w:iCs/>
    </w:rPr>
  </w:style>
  <w:style w:type="character" w:styleId="a4">
    <w:name w:val="Hyperlink"/>
    <w:basedOn w:val="a0"/>
    <w:rsid w:val="00797DE2"/>
    <w:rPr>
      <w:color w:val="0000FF"/>
      <w:u w:val="single"/>
    </w:rPr>
  </w:style>
  <w:style w:type="paragraph" w:styleId="a5">
    <w:name w:val="header"/>
    <w:basedOn w:val="a"/>
    <w:rsid w:val="00797DE2"/>
    <w:pPr>
      <w:tabs>
        <w:tab w:val="center" w:pos="4252"/>
        <w:tab w:val="right" w:pos="8504"/>
      </w:tabs>
    </w:pPr>
  </w:style>
  <w:style w:type="paragraph" w:styleId="a6">
    <w:name w:val="footer"/>
    <w:basedOn w:val="a"/>
    <w:rsid w:val="00797DE2"/>
    <w:pPr>
      <w:tabs>
        <w:tab w:val="center" w:pos="4252"/>
        <w:tab w:val="right" w:pos="8504"/>
      </w:tabs>
    </w:pPr>
  </w:style>
  <w:style w:type="character" w:styleId="a7">
    <w:name w:val="FollowedHyperlink"/>
    <w:basedOn w:val="a0"/>
    <w:rsid w:val="00797DE2"/>
    <w:rPr>
      <w:color w:val="800080"/>
      <w:u w:val="single"/>
    </w:rPr>
  </w:style>
  <w:style w:type="character" w:styleId="a8">
    <w:name w:val="Strong"/>
    <w:basedOn w:val="a0"/>
    <w:uiPriority w:val="22"/>
    <w:qFormat/>
    <w:rsid w:val="00797DE2"/>
    <w:rPr>
      <w:b/>
      <w:bCs/>
    </w:rPr>
  </w:style>
  <w:style w:type="paragraph" w:styleId="a9">
    <w:name w:val="Normal (Web)"/>
    <w:basedOn w:val="a"/>
    <w:uiPriority w:val="99"/>
    <w:rsid w:val="00797DE2"/>
    <w:pPr>
      <w:widowControl/>
      <w:wordWrap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hs2">
    <w:name w:val="hs2"/>
    <w:basedOn w:val="a"/>
    <w:rsid w:val="00B022D1"/>
    <w:pPr>
      <w:widowControl/>
      <w:wordWrap/>
      <w:spacing w:line="432" w:lineRule="atLeast"/>
    </w:pPr>
    <w:rPr>
      <w:rFonts w:ascii="한양그래픽" w:eastAsia="한양그래픽" w:hAnsi="굴림"/>
      <w:color w:val="000000"/>
      <w:kern w:val="0"/>
      <w:sz w:val="24"/>
      <w:szCs w:val="24"/>
    </w:rPr>
  </w:style>
  <w:style w:type="character" w:customStyle="1" w:styleId="text">
    <w:name w:val="text"/>
    <w:basedOn w:val="a0"/>
    <w:rsid w:val="00B262A0"/>
  </w:style>
  <w:style w:type="character" w:customStyle="1" w:styleId="greey">
    <w:name w:val="greey"/>
    <w:basedOn w:val="a0"/>
    <w:rsid w:val="00B262A0"/>
  </w:style>
  <w:style w:type="paragraph" w:customStyle="1" w:styleId="dfsaa">
    <w:name w:val="dfsaa"/>
    <w:basedOn w:val="a"/>
    <w:rsid w:val="006422BD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dfsaa1">
    <w:name w:val="dfsaa1"/>
    <w:basedOn w:val="a0"/>
    <w:rsid w:val="006422BD"/>
  </w:style>
  <w:style w:type="table" w:styleId="aa">
    <w:name w:val="Table Grid"/>
    <w:basedOn w:val="a1"/>
    <w:uiPriority w:val="39"/>
    <w:rsid w:val="0064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">
    <w:name w:val="bu"/>
    <w:basedOn w:val="a0"/>
    <w:rsid w:val="00CA5E95"/>
  </w:style>
  <w:style w:type="paragraph" w:customStyle="1" w:styleId="coverwrap1">
    <w:name w:val="coverwrap1"/>
    <w:basedOn w:val="a"/>
    <w:rsid w:val="00E825D1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b">
    <w:name w:val="Table Elegant"/>
    <w:basedOn w:val="a1"/>
    <w:rsid w:val="00E825D1"/>
    <w:pPr>
      <w:widowControl w:val="0"/>
      <w:wordWrap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List Paragraph"/>
    <w:basedOn w:val="a"/>
    <w:uiPriority w:val="34"/>
    <w:qFormat/>
    <w:rsid w:val="00074643"/>
    <w:pPr>
      <w:ind w:leftChars="400" w:left="800"/>
    </w:pPr>
  </w:style>
  <w:style w:type="paragraph" w:styleId="ad">
    <w:name w:val="Balloon Text"/>
    <w:basedOn w:val="a"/>
    <w:link w:val="Char"/>
    <w:rsid w:val="00074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d"/>
    <w:rsid w:val="0007464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10">
    <w:name w:val="Table Classic 1"/>
    <w:basedOn w:val="a1"/>
    <w:rsid w:val="008D5C47"/>
    <w:pPr>
      <w:widowControl w:val="0"/>
      <w:wordWrap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Char">
    <w:name w:val="제목 4 Char"/>
    <w:basedOn w:val="a0"/>
    <w:link w:val="4"/>
    <w:semiHidden/>
    <w:rsid w:val="00336EB0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8953">
                  <w:marLeft w:val="0"/>
                  <w:marRight w:val="0"/>
                  <w:marTop w:val="0"/>
                  <w:marBottom w:val="0"/>
                  <w:divBdr>
                    <w:top w:val="single" w:sz="12" w:space="14" w:color="E3E3E3"/>
                    <w:left w:val="none" w:sz="0" w:space="0" w:color="auto"/>
                    <w:bottom w:val="single" w:sz="12" w:space="14" w:color="E3E3E3"/>
                    <w:right w:val="none" w:sz="0" w:space="0" w:color="auto"/>
                  </w:divBdr>
                </w:div>
                <w:div w:id="20913916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72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8266">
                  <w:marLeft w:val="0"/>
                  <w:marRight w:val="0"/>
                  <w:marTop w:val="0"/>
                  <w:marBottom w:val="0"/>
                  <w:divBdr>
                    <w:top w:val="single" w:sz="12" w:space="14" w:color="E3E3E3"/>
                    <w:left w:val="none" w:sz="0" w:space="0" w:color="auto"/>
                    <w:bottom w:val="single" w:sz="12" w:space="14" w:color="E3E3E3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1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9819">
                  <w:marLeft w:val="0"/>
                  <w:marRight w:val="0"/>
                  <w:marTop w:val="0"/>
                  <w:marBottom w:val="0"/>
                  <w:divBdr>
                    <w:top w:val="single" w:sz="12" w:space="14" w:color="E3E3E3"/>
                    <w:left w:val="none" w:sz="0" w:space="0" w:color="auto"/>
                    <w:bottom w:val="single" w:sz="12" w:space="14" w:color="E3E3E3"/>
                    <w:right w:val="none" w:sz="0" w:space="0" w:color="auto"/>
                  </w:divBdr>
                </w:div>
                <w:div w:id="9160861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47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34013">
                  <w:marLeft w:val="0"/>
                  <w:marRight w:val="0"/>
                  <w:marTop w:val="0"/>
                  <w:marBottom w:val="0"/>
                  <w:divBdr>
                    <w:top w:val="single" w:sz="12" w:space="14" w:color="E3E3E3"/>
                    <w:left w:val="none" w:sz="0" w:space="0" w:color="auto"/>
                    <w:bottom w:val="single" w:sz="12" w:space="14" w:color="E3E3E3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9180">
                  <w:marLeft w:val="0"/>
                  <w:marRight w:val="0"/>
                  <w:marTop w:val="0"/>
                  <w:marBottom w:val="0"/>
                  <w:divBdr>
                    <w:top w:val="single" w:sz="12" w:space="14" w:color="E3E3E3"/>
                    <w:left w:val="none" w:sz="0" w:space="0" w:color="auto"/>
                    <w:bottom w:val="single" w:sz="12" w:space="14" w:color="E3E3E3"/>
                    <w:right w:val="none" w:sz="0" w:space="0" w:color="auto"/>
                  </w:divBdr>
                </w:div>
                <w:div w:id="6652037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95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7165">
                  <w:marLeft w:val="0"/>
                  <w:marRight w:val="0"/>
                  <w:marTop w:val="0"/>
                  <w:marBottom w:val="0"/>
                  <w:divBdr>
                    <w:top w:val="single" w:sz="12" w:space="14" w:color="E3E3E3"/>
                    <w:left w:val="none" w:sz="0" w:space="0" w:color="auto"/>
                    <w:bottom w:val="single" w:sz="12" w:space="14" w:color="E3E3E3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snr@ksnr.or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67C7-3A56-48B4-9E91-A27A5EF8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KOREAN SOCIETY OF BRAIN NEUROREHABILITATION</vt:lpstr>
    </vt:vector>
  </TitlesOfParts>
  <Company>한국보훈병원</Company>
  <LinksUpToDate>false</LinksUpToDate>
  <CharactersWithSpaces>1198</CharactersWithSpaces>
  <SharedDoc>false</SharedDoc>
  <HLinks>
    <vt:vector size="12" baseType="variant">
      <vt:variant>
        <vt:i4>3539042</vt:i4>
      </vt:variant>
      <vt:variant>
        <vt:i4>3</vt:i4>
      </vt:variant>
      <vt:variant>
        <vt:i4>0</vt:i4>
      </vt:variant>
      <vt:variant>
        <vt:i4>5</vt:i4>
      </vt:variant>
      <vt:variant>
        <vt:lpwstr>http://www.ksnr.or.kr/</vt:lpwstr>
      </vt:variant>
      <vt:variant>
        <vt:lpwstr/>
      </vt:variant>
      <vt:variant>
        <vt:i4>196648</vt:i4>
      </vt:variant>
      <vt:variant>
        <vt:i4>0</vt:i4>
      </vt:variant>
      <vt:variant>
        <vt:i4>0</vt:i4>
      </vt:variant>
      <vt:variant>
        <vt:i4>5</vt:i4>
      </vt:variant>
      <vt:variant>
        <vt:lpwstr>mailto:kidlife@paran.com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SOCIETY OF BRAIN NEUROREHABILITATION</dc:title>
  <dc:creator>편성범</dc:creator>
  <cp:lastModifiedBy>Registered User</cp:lastModifiedBy>
  <cp:revision>15</cp:revision>
  <cp:lastPrinted>2004-01-29T02:57:00Z</cp:lastPrinted>
  <dcterms:created xsi:type="dcterms:W3CDTF">2016-10-10T00:45:00Z</dcterms:created>
  <dcterms:modified xsi:type="dcterms:W3CDTF">2018-06-18T01:36:00Z</dcterms:modified>
</cp:coreProperties>
</file>